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F6995" w14:textId="62277BE8" w:rsidR="00AA7017" w:rsidRPr="00AA7017" w:rsidRDefault="00797A4F" w:rsidP="00AA7017">
      <w:pPr>
        <w:pStyle w:val="Betarp"/>
        <w:rPr>
          <w:rFonts w:ascii="Times New Roman" w:hAnsi="Times New Roman" w:cs="Times New Roman"/>
        </w:rPr>
      </w:pPr>
      <w:r w:rsidRPr="00AA7017">
        <w:rPr>
          <w:rFonts w:ascii="Times New Roman" w:hAnsi="Times New Roman" w:cs="Times New Roman"/>
          <w:color w:val="70AD47" w:themeColor="accent6"/>
        </w:rPr>
        <w:t xml:space="preserve">         </w:t>
      </w:r>
      <w:r w:rsidR="00AA7017">
        <w:rPr>
          <w:rFonts w:ascii="Times New Roman" w:hAnsi="Times New Roman" w:cs="Times New Roman"/>
          <w:color w:val="70AD47" w:themeColor="accent6"/>
        </w:rPr>
        <w:t xml:space="preserve">                                                                                  </w:t>
      </w:r>
      <w:r w:rsidR="00AA7017" w:rsidRPr="00AA7017">
        <w:rPr>
          <w:rFonts w:ascii="Times New Roman" w:hAnsi="Times New Roman" w:cs="Times New Roman"/>
        </w:rPr>
        <w:t>PATVIRTINTA</w:t>
      </w:r>
    </w:p>
    <w:p w14:paraId="62909E16" w14:textId="77777777" w:rsidR="00AA7017" w:rsidRDefault="00AA7017" w:rsidP="00AA7017">
      <w:pPr>
        <w:pStyle w:val="Betarp"/>
        <w:rPr>
          <w:rFonts w:ascii="Times New Roman" w:hAnsi="Times New Roman" w:cs="Times New Roman"/>
        </w:rPr>
      </w:pPr>
      <w:r w:rsidRPr="00AA7017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AA7017">
        <w:rPr>
          <w:rFonts w:ascii="Times New Roman" w:hAnsi="Times New Roman" w:cs="Times New Roman"/>
        </w:rPr>
        <w:t>Šiaulių sporto gimnazijos direktoriau</w:t>
      </w:r>
      <w:r>
        <w:rPr>
          <w:rFonts w:ascii="Times New Roman" w:hAnsi="Times New Roman" w:cs="Times New Roman"/>
        </w:rPr>
        <w:t>s</w:t>
      </w:r>
    </w:p>
    <w:p w14:paraId="277F4F04" w14:textId="09D7B894" w:rsidR="00AA7017" w:rsidRPr="00AA7017" w:rsidRDefault="00AA7017" w:rsidP="00AA7017">
      <w:pPr>
        <w:pStyle w:val="Betar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FC1C63">
        <w:rPr>
          <w:rFonts w:ascii="Times New Roman" w:hAnsi="Times New Roman" w:cs="Times New Roman"/>
        </w:rPr>
        <w:t xml:space="preserve">                 2021 sausio 11</w:t>
      </w:r>
      <w:r>
        <w:rPr>
          <w:rFonts w:ascii="Times New Roman" w:hAnsi="Times New Roman" w:cs="Times New Roman"/>
        </w:rPr>
        <w:t xml:space="preserve">d. </w:t>
      </w:r>
      <w:r w:rsidRPr="00AA7017">
        <w:rPr>
          <w:rFonts w:ascii="Times New Roman" w:hAnsi="Times New Roman" w:cs="Times New Roman"/>
        </w:rPr>
        <w:t>įsakymu Nr.</w:t>
      </w:r>
      <w:r>
        <w:rPr>
          <w:rFonts w:ascii="Times New Roman" w:hAnsi="Times New Roman" w:cs="Times New Roman"/>
        </w:rPr>
        <w:t xml:space="preserve"> V-</w:t>
      </w:r>
      <w:r w:rsidR="00FC1C63">
        <w:rPr>
          <w:rFonts w:ascii="Times New Roman" w:hAnsi="Times New Roman" w:cs="Times New Roman"/>
        </w:rPr>
        <w:t>10</w:t>
      </w:r>
    </w:p>
    <w:p w14:paraId="496DFC6E" w14:textId="00333B87" w:rsidR="00186649" w:rsidRPr="00C63AC9" w:rsidRDefault="00186649" w:rsidP="00797A4F">
      <w:pPr>
        <w:pStyle w:val="Bodytext20"/>
        <w:shd w:val="clear" w:color="auto" w:fill="auto"/>
        <w:spacing w:after="470"/>
        <w:ind w:left="4820" w:right="1620" w:hanging="602"/>
        <w:rPr>
          <w:color w:val="70AD47" w:themeColor="accent6"/>
        </w:rPr>
      </w:pPr>
    </w:p>
    <w:p w14:paraId="1B79F642" w14:textId="77777777" w:rsidR="00186649" w:rsidRDefault="0072138E">
      <w:pPr>
        <w:pStyle w:val="Bodytext30"/>
        <w:shd w:val="clear" w:color="auto" w:fill="auto"/>
        <w:spacing w:before="0"/>
      </w:pPr>
      <w:r>
        <w:t>UGDYMO PROCESO ORGANIZAVIMO NUOTOLINIU BŪDU TVARKOS APRAŠAS</w:t>
      </w:r>
    </w:p>
    <w:p w14:paraId="30E903D7" w14:textId="77777777" w:rsidR="00186649" w:rsidRDefault="0072138E">
      <w:pPr>
        <w:pStyle w:val="Bodytext30"/>
        <w:numPr>
          <w:ilvl w:val="0"/>
          <w:numId w:val="1"/>
        </w:numPr>
        <w:shd w:val="clear" w:color="auto" w:fill="auto"/>
        <w:tabs>
          <w:tab w:val="left" w:pos="4334"/>
        </w:tabs>
        <w:spacing w:before="0" w:after="0"/>
        <w:ind w:left="4080"/>
      </w:pPr>
      <w:r>
        <w:t>SKYRIUS</w:t>
      </w:r>
    </w:p>
    <w:p w14:paraId="76451BFB" w14:textId="77777777" w:rsidR="00186649" w:rsidRDefault="0072138E">
      <w:pPr>
        <w:pStyle w:val="Bodytext30"/>
        <w:shd w:val="clear" w:color="auto" w:fill="auto"/>
        <w:spacing w:before="0" w:after="255"/>
        <w:ind w:left="3140"/>
      </w:pPr>
      <w:r>
        <w:t>BENDROSIOS NUOSTATOS</w:t>
      </w:r>
    </w:p>
    <w:p w14:paraId="544F53F5" w14:textId="4045ED6C" w:rsidR="00186649" w:rsidRPr="00F404E1" w:rsidRDefault="0072138E" w:rsidP="00F404E1">
      <w:pPr>
        <w:pStyle w:val="Sraopastraipa"/>
        <w:numPr>
          <w:ilvl w:val="0"/>
          <w:numId w:val="8"/>
        </w:numPr>
        <w:ind w:left="0" w:firstLine="720"/>
        <w:rPr>
          <w:rFonts w:ascii="Times New Roman" w:hAnsi="Times New Roman" w:cs="Times New Roman"/>
        </w:rPr>
      </w:pPr>
      <w:r w:rsidRPr="00F404E1">
        <w:rPr>
          <w:rFonts w:ascii="Times New Roman" w:hAnsi="Times New Roman" w:cs="Times New Roman"/>
        </w:rPr>
        <w:t>Aprašas reglamentuoja ugdymo proceso organizavimą ir vykdymą Gimnazijoje nuotoliniu būdu, iki bus atnaujintas įprastas ugdymo procesas.</w:t>
      </w:r>
    </w:p>
    <w:p w14:paraId="0254CDE0" w14:textId="77777777" w:rsidR="00186649" w:rsidRDefault="0072138E" w:rsidP="00F404E1">
      <w:pPr>
        <w:pStyle w:val="Sraopastraipa"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</w:rPr>
      </w:pPr>
      <w:r w:rsidRPr="00F404E1">
        <w:rPr>
          <w:rFonts w:ascii="Times New Roman" w:hAnsi="Times New Roman" w:cs="Times New Roman"/>
        </w:rPr>
        <w:t>Vykdant nuotolinį mokymą Gimnazijoje, esant koronoviruso grėsmei, mokymo sutartys nekeičiamos.</w:t>
      </w:r>
    </w:p>
    <w:p w14:paraId="0A6AC51F" w14:textId="6EB6D515" w:rsidR="00186649" w:rsidRPr="00F404E1" w:rsidRDefault="0072138E" w:rsidP="00F404E1">
      <w:pPr>
        <w:pStyle w:val="Sraopastraipa"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</w:rPr>
      </w:pPr>
      <w:r w:rsidRPr="00F404E1">
        <w:rPr>
          <w:rFonts w:ascii="Times New Roman" w:hAnsi="Times New Roman" w:cs="Times New Roman"/>
        </w:rPr>
        <w:t xml:space="preserve">Ugdymo procesą nuotoliniu būdu Gimnazija vykdo vadovaudamasi </w:t>
      </w:r>
      <w:r w:rsidR="00797A4F" w:rsidRPr="00F404E1">
        <w:rPr>
          <w:rFonts w:ascii="Times New Roman" w:hAnsi="Times New Roman" w:cs="Times New Roman"/>
        </w:rPr>
        <w:t xml:space="preserve">Lietuvos Respublikos valstybės lygio ekstremaliosios situacijos valstybės operacijų vadovo, </w:t>
      </w:r>
      <w:r w:rsidRPr="00F404E1">
        <w:rPr>
          <w:rFonts w:ascii="Times New Roman" w:hAnsi="Times New Roman" w:cs="Times New Roman"/>
        </w:rPr>
        <w:t>Lietuvos Respublikos švietimo, mokslo ir s</w:t>
      </w:r>
      <w:r w:rsidR="00797A4F" w:rsidRPr="00F404E1">
        <w:rPr>
          <w:rFonts w:ascii="Times New Roman" w:hAnsi="Times New Roman" w:cs="Times New Roman"/>
        </w:rPr>
        <w:t>porto ministro, Šiaulių miesto administracijos direktoriaus įsakymais patvirtintomis r</w:t>
      </w:r>
      <w:r w:rsidRPr="00F404E1">
        <w:rPr>
          <w:rFonts w:ascii="Times New Roman" w:hAnsi="Times New Roman" w:cs="Times New Roman"/>
        </w:rPr>
        <w:t>ekomendacijomis</w:t>
      </w:r>
      <w:r w:rsidR="00797A4F" w:rsidRPr="00F404E1">
        <w:rPr>
          <w:rFonts w:ascii="Times New Roman" w:hAnsi="Times New Roman" w:cs="Times New Roman"/>
        </w:rPr>
        <w:t xml:space="preserve"> ir kitais  </w:t>
      </w:r>
      <w:r w:rsidRPr="00F404E1">
        <w:rPr>
          <w:rFonts w:ascii="Times New Roman" w:hAnsi="Times New Roman" w:cs="Times New Roman"/>
        </w:rPr>
        <w:t>ugdymo proce</w:t>
      </w:r>
      <w:r w:rsidR="00797A4F" w:rsidRPr="00F404E1">
        <w:rPr>
          <w:rFonts w:ascii="Times New Roman" w:hAnsi="Times New Roman" w:cs="Times New Roman"/>
        </w:rPr>
        <w:t>so organizavimo nuotoliniu būdu reglamentuojančiais dokumentais.</w:t>
      </w:r>
    </w:p>
    <w:p w14:paraId="3D18F953" w14:textId="77777777" w:rsidR="00186649" w:rsidRDefault="0072138E">
      <w:pPr>
        <w:pStyle w:val="Bodytext30"/>
        <w:numPr>
          <w:ilvl w:val="0"/>
          <w:numId w:val="1"/>
        </w:numPr>
        <w:shd w:val="clear" w:color="auto" w:fill="auto"/>
        <w:tabs>
          <w:tab w:val="left" w:pos="4430"/>
        </w:tabs>
        <w:spacing w:before="0" w:after="0"/>
        <w:ind w:left="4080"/>
      </w:pPr>
      <w:r>
        <w:t>SKYRIUS</w:t>
      </w:r>
    </w:p>
    <w:p w14:paraId="0221C56E" w14:textId="77777777" w:rsidR="00186649" w:rsidRDefault="0072138E">
      <w:pPr>
        <w:pStyle w:val="Bodytext30"/>
        <w:shd w:val="clear" w:color="auto" w:fill="auto"/>
        <w:spacing w:before="0" w:after="280"/>
        <w:ind w:left="180" w:firstLine="280"/>
        <w:jc w:val="both"/>
      </w:pPr>
      <w:r>
        <w:t>PASIRENGIMAS ORGANIZUOTI UGDYMO PROCESĄ NUOTOLINIU BŪDU</w:t>
      </w:r>
    </w:p>
    <w:p w14:paraId="649FC0CF" w14:textId="07A53430" w:rsidR="00186649" w:rsidRPr="00F404E1" w:rsidRDefault="0072138E" w:rsidP="004A6AC8">
      <w:pPr>
        <w:pStyle w:val="Sraopastraip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404E1">
        <w:rPr>
          <w:rFonts w:ascii="Times New Roman" w:hAnsi="Times New Roman" w:cs="Times New Roman"/>
        </w:rPr>
        <w:t>Siekiant</w:t>
      </w:r>
      <w:r w:rsidR="003B73A1" w:rsidRPr="00F404E1">
        <w:rPr>
          <w:rFonts w:ascii="Times New Roman" w:hAnsi="Times New Roman" w:cs="Times New Roman"/>
        </w:rPr>
        <w:t xml:space="preserve"> užtikrinti </w:t>
      </w:r>
      <w:r w:rsidRPr="00F404E1">
        <w:rPr>
          <w:rFonts w:ascii="Times New Roman" w:hAnsi="Times New Roman" w:cs="Times New Roman"/>
        </w:rPr>
        <w:t xml:space="preserve"> </w:t>
      </w:r>
      <w:r w:rsidR="003B73A1" w:rsidRPr="00F404E1">
        <w:rPr>
          <w:rFonts w:ascii="Times New Roman" w:hAnsi="Times New Roman" w:cs="Times New Roman"/>
        </w:rPr>
        <w:t>sklandų ugdymo proceso organizavimą nuotoliniu būdu, Gimnazijoje</w:t>
      </w:r>
      <w:r w:rsidRPr="00F404E1">
        <w:rPr>
          <w:rFonts w:ascii="Times New Roman" w:hAnsi="Times New Roman" w:cs="Times New Roman"/>
        </w:rPr>
        <w:t>:</w:t>
      </w:r>
    </w:p>
    <w:p w14:paraId="04E6E691" w14:textId="77777777" w:rsidR="00394822" w:rsidRDefault="0072138E" w:rsidP="004A6AC8">
      <w:pPr>
        <w:pStyle w:val="Sraopastraipa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</w:rPr>
      </w:pPr>
      <w:r w:rsidRPr="00394822">
        <w:rPr>
          <w:rFonts w:ascii="Times New Roman" w:hAnsi="Times New Roman" w:cs="Times New Roman"/>
        </w:rPr>
        <w:t>Gimnazijos interneto svetainės administratorius svetainėje paskelbia kontaktinę skaitmeninių technologijų administratoriaus informaciją, nuolat atnaujina informaciją susijusią su nuotolinio mokymo aktualijomis.</w:t>
      </w:r>
    </w:p>
    <w:p w14:paraId="3C544919" w14:textId="2928018C" w:rsidR="003B73A1" w:rsidRPr="00394822" w:rsidRDefault="003B73A1" w:rsidP="004A6AC8">
      <w:pPr>
        <w:pStyle w:val="Sraopastraipa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</w:rPr>
      </w:pPr>
      <w:r w:rsidRPr="00394822">
        <w:rPr>
          <w:rFonts w:ascii="Times New Roman" w:hAnsi="Times New Roman" w:cs="Times New Roman"/>
        </w:rPr>
        <w:t>Klasių auklėtojai nuolat disponuoja informacija apie mok</w:t>
      </w:r>
      <w:r w:rsidR="00394822" w:rsidRPr="00394822">
        <w:rPr>
          <w:rFonts w:ascii="Times New Roman" w:hAnsi="Times New Roman" w:cs="Times New Roman"/>
        </w:rPr>
        <w:t xml:space="preserve">iniams iškylančias technines ar </w:t>
      </w:r>
      <w:r w:rsidRPr="00394822">
        <w:rPr>
          <w:rFonts w:ascii="Times New Roman" w:hAnsi="Times New Roman" w:cs="Times New Roman"/>
        </w:rPr>
        <w:t>kitokio pobūdžio problemas ir padeda jas spręsti arba kreipiasi pagalbos į kt. specialistus.</w:t>
      </w:r>
    </w:p>
    <w:p w14:paraId="5C309880" w14:textId="77777777" w:rsidR="00394822" w:rsidRPr="00394822" w:rsidRDefault="00394822" w:rsidP="004A6AC8">
      <w:pPr>
        <w:jc w:val="both"/>
        <w:rPr>
          <w:rFonts w:ascii="Times New Roman" w:hAnsi="Times New Roman" w:cs="Times New Roman"/>
        </w:rPr>
      </w:pPr>
    </w:p>
    <w:p w14:paraId="0B871725" w14:textId="62BC0AB9" w:rsidR="00186649" w:rsidRDefault="00394822" w:rsidP="004A6AC8">
      <w:pPr>
        <w:pStyle w:val="Bodytext30"/>
        <w:shd w:val="clear" w:color="auto" w:fill="auto"/>
        <w:tabs>
          <w:tab w:val="left" w:pos="5181"/>
        </w:tabs>
        <w:spacing w:before="0" w:after="0"/>
        <w:ind w:left="4740"/>
        <w:jc w:val="both"/>
      </w:pPr>
      <w:r>
        <w:t xml:space="preserve">III </w:t>
      </w:r>
      <w:r w:rsidR="0072138E">
        <w:t>SKYRIUS</w:t>
      </w:r>
    </w:p>
    <w:p w14:paraId="588F9306" w14:textId="77777777" w:rsidR="00186649" w:rsidRDefault="0072138E" w:rsidP="004A6AC8">
      <w:pPr>
        <w:pStyle w:val="Bodytext30"/>
        <w:shd w:val="clear" w:color="auto" w:fill="auto"/>
        <w:spacing w:before="0" w:after="255"/>
        <w:ind w:left="3300"/>
        <w:jc w:val="both"/>
      </w:pPr>
      <w:r>
        <w:t>NUOTOLINIO MOKYMO VYKDYMAS</w:t>
      </w:r>
    </w:p>
    <w:p w14:paraId="3330DE7C" w14:textId="77777777" w:rsidR="008026E8" w:rsidRDefault="0072138E" w:rsidP="004A6AC8">
      <w:pPr>
        <w:pStyle w:val="Sraopastraipa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</w:rPr>
      </w:pPr>
      <w:r w:rsidRPr="008026E8">
        <w:rPr>
          <w:rFonts w:ascii="Times New Roman" w:hAnsi="Times New Roman" w:cs="Times New Roman"/>
        </w:rPr>
        <w:t>Organizuodami nuotolinį mokymą mokytojai ir treneriai prioritetus teikia Gimnazijoje jau taikomoms informacinėms sistemoms ir (ar) virtualioms aplinkoms tokioms kaip: Mano dienynas, Eduka klasė, E-test, Egzaminatorius, elektroninė „Vyturio“ biblioteka bei naudojasi esamu visoms mokykloms prieinamu nacionaliniu skaitmeniniu ugdymo turiniu, kuris pateikiamas 2020 m. kovo 16 d. Lietuvos Respublikos švietimo, mokslo ir sporto ministro įsakymu Nr. V-372 patvirtintų Rekomendacijų dėl ugdymo proceso organizavimo nuotoliniu būdu 13-18 punktuose.</w:t>
      </w:r>
    </w:p>
    <w:p w14:paraId="62B56BF8" w14:textId="77777777" w:rsidR="008026E8" w:rsidRDefault="0072138E" w:rsidP="004A6AC8">
      <w:pPr>
        <w:pStyle w:val="Sraopastraipa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</w:rPr>
      </w:pPr>
      <w:r w:rsidRPr="008026E8">
        <w:rPr>
          <w:rFonts w:ascii="Times New Roman" w:hAnsi="Times New Roman" w:cs="Times New Roman"/>
        </w:rPr>
        <w:t>Dalykų mokytojams, treneriams ir klasių auklėtojams rekomenduojama susikurti uždaras „Facebook“ grupes, kuriose visi galėtų dalintis patirtimi, kreiptis pagalbos į IKT koordinatorių.</w:t>
      </w:r>
    </w:p>
    <w:p w14:paraId="727F0288" w14:textId="64FBFBF5" w:rsidR="00186649" w:rsidRPr="008026E8" w:rsidRDefault="0072138E" w:rsidP="004A6AC8">
      <w:pPr>
        <w:pStyle w:val="Sraopastraipa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</w:rPr>
      </w:pPr>
      <w:r w:rsidRPr="008026E8">
        <w:rPr>
          <w:rFonts w:ascii="Times New Roman" w:hAnsi="Times New Roman" w:cs="Times New Roman"/>
        </w:rPr>
        <w:t>Gimnazijoje susitarta, kad įgyvendinant nuotolinį mokymą:</w:t>
      </w:r>
    </w:p>
    <w:p w14:paraId="0D911E9C" w14:textId="71535501" w:rsidR="00186649" w:rsidRPr="008026E8" w:rsidRDefault="0072138E" w:rsidP="004A6AC8">
      <w:pPr>
        <w:pStyle w:val="Sraopastraipa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 w:rsidRPr="008026E8">
        <w:rPr>
          <w:rFonts w:ascii="Times New Roman" w:hAnsi="Times New Roman" w:cs="Times New Roman"/>
        </w:rPr>
        <w:t>ugdymo procesas vykdo</w:t>
      </w:r>
      <w:r w:rsidR="008E485B" w:rsidRPr="008026E8">
        <w:rPr>
          <w:rFonts w:ascii="Times New Roman" w:hAnsi="Times New Roman" w:cs="Times New Roman"/>
        </w:rPr>
        <w:t xml:space="preserve">mas </w:t>
      </w:r>
      <w:r w:rsidRPr="008026E8">
        <w:rPr>
          <w:rFonts w:ascii="Times New Roman" w:hAnsi="Times New Roman" w:cs="Times New Roman"/>
        </w:rPr>
        <w:t>sinchroniniu laiku;</w:t>
      </w:r>
    </w:p>
    <w:p w14:paraId="227E87C8" w14:textId="77777777" w:rsidR="008026E8" w:rsidRDefault="0072138E" w:rsidP="004A6AC8">
      <w:pPr>
        <w:pStyle w:val="Sraopastraipa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</w:rPr>
      </w:pPr>
      <w:r w:rsidRPr="008026E8">
        <w:rPr>
          <w:rFonts w:ascii="Times New Roman" w:hAnsi="Times New Roman" w:cs="Times New Roman"/>
        </w:rPr>
        <w:t>mokytojai, treneriai ir mokiniai komunikuoja skambučiais ir/arba žinutėmis telefonu, internetu uždarose „Facebook“ grupėse, el. paštu, per el. dienyną, laikydamiesi asmens duomenų apsaugos reikalavimų;</w:t>
      </w:r>
    </w:p>
    <w:p w14:paraId="468AE560" w14:textId="77777777" w:rsidR="00BF6124" w:rsidRDefault="0072138E" w:rsidP="004A6AC8">
      <w:pPr>
        <w:pStyle w:val="Sraopastraipa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</w:rPr>
      </w:pPr>
      <w:r w:rsidRPr="008026E8">
        <w:rPr>
          <w:rFonts w:ascii="Times New Roman" w:hAnsi="Times New Roman" w:cs="Times New Roman"/>
        </w:rPr>
        <w:t xml:space="preserve">mokytojai, treneriai </w:t>
      </w:r>
      <w:r w:rsidR="008E485B" w:rsidRPr="008026E8">
        <w:rPr>
          <w:rFonts w:ascii="Times New Roman" w:hAnsi="Times New Roman" w:cs="Times New Roman"/>
        </w:rPr>
        <w:t xml:space="preserve">pamokas ir treniruotes </w:t>
      </w:r>
      <w:r w:rsidRPr="008026E8">
        <w:rPr>
          <w:rFonts w:ascii="Times New Roman" w:hAnsi="Times New Roman" w:cs="Times New Roman"/>
        </w:rPr>
        <w:t>kiekvien</w:t>
      </w:r>
      <w:r w:rsidR="008E485B" w:rsidRPr="008026E8">
        <w:rPr>
          <w:rFonts w:ascii="Times New Roman" w:hAnsi="Times New Roman" w:cs="Times New Roman"/>
        </w:rPr>
        <w:t>os klasės/grupės mokiniams</w:t>
      </w:r>
      <w:r w:rsidRPr="008026E8">
        <w:rPr>
          <w:rFonts w:ascii="Times New Roman" w:hAnsi="Times New Roman" w:cs="Times New Roman"/>
        </w:rPr>
        <w:t xml:space="preserve"> </w:t>
      </w:r>
      <w:r w:rsidR="008E485B" w:rsidRPr="008026E8">
        <w:rPr>
          <w:rFonts w:ascii="Times New Roman" w:hAnsi="Times New Roman" w:cs="Times New Roman"/>
        </w:rPr>
        <w:t>organizuoja  tvarkaraštyje numatytu</w:t>
      </w:r>
      <w:r w:rsidRPr="008026E8">
        <w:rPr>
          <w:rFonts w:ascii="Times New Roman" w:hAnsi="Times New Roman" w:cs="Times New Roman"/>
        </w:rPr>
        <w:t xml:space="preserve"> pamokos, treniruotės bei paskirtu konsultacijų laiku</w:t>
      </w:r>
      <w:r w:rsidR="001506D2" w:rsidRPr="008026E8">
        <w:rPr>
          <w:rFonts w:ascii="Times New Roman" w:hAnsi="Times New Roman" w:cs="Times New Roman"/>
        </w:rPr>
        <w:t xml:space="preserve"> per ZOOM, MICROSOFT TEMS virtualaus vaizdo-garso platformas</w:t>
      </w:r>
      <w:r w:rsidRPr="008026E8">
        <w:rPr>
          <w:rFonts w:ascii="Times New Roman" w:hAnsi="Times New Roman" w:cs="Times New Roman"/>
        </w:rPr>
        <w:t>;</w:t>
      </w:r>
    </w:p>
    <w:p w14:paraId="5CCDDBD9" w14:textId="77777777" w:rsidR="00BF6124" w:rsidRDefault="0072138E" w:rsidP="004A6AC8">
      <w:pPr>
        <w:pStyle w:val="Sraopastraipa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</w:rPr>
      </w:pPr>
      <w:r w:rsidRPr="00BF6124">
        <w:rPr>
          <w:rFonts w:ascii="Times New Roman" w:hAnsi="Times New Roman" w:cs="Times New Roman"/>
        </w:rPr>
        <w:t xml:space="preserve">esant poreikiui dėl konsultacijos </w:t>
      </w:r>
      <w:r w:rsidR="008E485B" w:rsidRPr="00BF6124">
        <w:rPr>
          <w:rFonts w:ascii="Times New Roman" w:hAnsi="Times New Roman" w:cs="Times New Roman"/>
        </w:rPr>
        <w:t>su dalyko mokytoju, treneriu 7.2</w:t>
      </w:r>
      <w:r w:rsidRPr="00BF6124">
        <w:rPr>
          <w:rFonts w:ascii="Times New Roman" w:hAnsi="Times New Roman" w:cs="Times New Roman"/>
        </w:rPr>
        <w:t>. punkte numatytomis priemonėmis, tariamasi dėl individualių konsultacijų;</w:t>
      </w:r>
    </w:p>
    <w:p w14:paraId="0CEDA7D6" w14:textId="77777777" w:rsidR="00BF6124" w:rsidRDefault="0072138E" w:rsidP="004A6AC8">
      <w:pPr>
        <w:pStyle w:val="Sraopastraipa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</w:rPr>
      </w:pPr>
      <w:r w:rsidRPr="00BF6124">
        <w:rPr>
          <w:rFonts w:ascii="Times New Roman" w:hAnsi="Times New Roman" w:cs="Times New Roman"/>
        </w:rPr>
        <w:t>grįžtamasi ryšys apie mokymosi rezultatus fiksuojamas bei mokiniams ir jų tėvams teikiamas per elektroninį dienyną;</w:t>
      </w:r>
    </w:p>
    <w:p w14:paraId="339F4000" w14:textId="144C7EC2" w:rsidR="00186649" w:rsidRPr="00BF6124" w:rsidRDefault="0072138E" w:rsidP="004A6AC8">
      <w:pPr>
        <w:pStyle w:val="Sraopastraipa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</w:rPr>
      </w:pPr>
      <w:r w:rsidRPr="00BF6124">
        <w:rPr>
          <w:rFonts w:ascii="Times New Roman" w:hAnsi="Times New Roman" w:cs="Times New Roman"/>
        </w:rPr>
        <w:t xml:space="preserve">siekiant reguliuoti mokinių darbo krūvius, kad jie galėtų pasirinkti kada atlikti paskirtus </w:t>
      </w:r>
      <w:r w:rsidRPr="00BF6124">
        <w:rPr>
          <w:rFonts w:ascii="Times New Roman" w:hAnsi="Times New Roman" w:cs="Times New Roman"/>
        </w:rPr>
        <w:lastRenderedPageBreak/>
        <w:t>darbus ir įsisavinti pateiktą</w:t>
      </w:r>
      <w:r>
        <w:t xml:space="preserve"> </w:t>
      </w:r>
      <w:r w:rsidRPr="00BF6124">
        <w:rPr>
          <w:rFonts w:ascii="Times New Roman" w:hAnsi="Times New Roman" w:cs="Times New Roman"/>
        </w:rPr>
        <w:t>dalyko medžiagą:</w:t>
      </w:r>
    </w:p>
    <w:p w14:paraId="7F670D53" w14:textId="26C101EC" w:rsidR="00186649" w:rsidRDefault="0072138E" w:rsidP="004A6AC8">
      <w:pPr>
        <w:pStyle w:val="Bodytext20"/>
        <w:numPr>
          <w:ilvl w:val="2"/>
          <w:numId w:val="8"/>
        </w:numPr>
        <w:shd w:val="clear" w:color="auto" w:fill="auto"/>
        <w:tabs>
          <w:tab w:val="left" w:pos="1134"/>
        </w:tabs>
        <w:spacing w:after="0" w:line="274" w:lineRule="exact"/>
        <w:ind w:left="160" w:firstLine="549"/>
        <w:jc w:val="both"/>
      </w:pPr>
      <w:r>
        <w:t>dalyko mokytojai, treneriai mokomąją medžiagą ir reikiamus atsiskaityti darbus pateikia visai savaitei ne vėliau kaip iki pirmos tvarkaraštyje nurodytos savaitinės pamokos/treniruotės;</w:t>
      </w:r>
    </w:p>
    <w:p w14:paraId="2F771460" w14:textId="77777777" w:rsidR="00186649" w:rsidRDefault="0072138E" w:rsidP="004A6AC8">
      <w:pPr>
        <w:pStyle w:val="Bodytext20"/>
        <w:numPr>
          <w:ilvl w:val="2"/>
          <w:numId w:val="8"/>
        </w:numPr>
        <w:shd w:val="clear" w:color="auto" w:fill="auto"/>
        <w:tabs>
          <w:tab w:val="left" w:pos="1004"/>
        </w:tabs>
        <w:spacing w:after="0" w:line="274" w:lineRule="exact"/>
        <w:ind w:left="160" w:firstLine="549"/>
        <w:jc w:val="both"/>
      </w:pPr>
      <w:r>
        <w:t>savaitės atsiskaitomuosius darbus mokiniai pateikia savo pasirinktu (jei su dalyko mokytoju ar treneriu nebuvo sutarta kitaip) laiku iki einamosios savaitės pabaigos.</w:t>
      </w:r>
    </w:p>
    <w:p w14:paraId="06557E05" w14:textId="77777777" w:rsidR="00186649" w:rsidRDefault="0072138E" w:rsidP="004A6AC8">
      <w:pPr>
        <w:pStyle w:val="Bodytext20"/>
        <w:numPr>
          <w:ilvl w:val="0"/>
          <w:numId w:val="8"/>
        </w:numPr>
        <w:shd w:val="clear" w:color="auto" w:fill="auto"/>
        <w:tabs>
          <w:tab w:val="left" w:pos="646"/>
        </w:tabs>
        <w:spacing w:after="0" w:line="274" w:lineRule="exact"/>
        <w:ind w:left="160" w:firstLine="549"/>
        <w:jc w:val="both"/>
      </w:pPr>
      <w:r>
        <w:t>Mokinių žinių vertinimo ir jų aptarimo periodiškumas:</w:t>
      </w:r>
    </w:p>
    <w:p w14:paraId="18D042D0" w14:textId="77777777" w:rsidR="00186649" w:rsidRDefault="0072138E" w:rsidP="004A6AC8">
      <w:pPr>
        <w:pStyle w:val="Bodytext20"/>
        <w:numPr>
          <w:ilvl w:val="1"/>
          <w:numId w:val="8"/>
        </w:numPr>
        <w:shd w:val="clear" w:color="auto" w:fill="auto"/>
        <w:tabs>
          <w:tab w:val="left" w:pos="822"/>
        </w:tabs>
        <w:spacing w:after="0" w:line="274" w:lineRule="exact"/>
        <w:ind w:left="160" w:firstLine="549"/>
        <w:jc w:val="both"/>
      </w:pPr>
      <w:r>
        <w:t>jeigu dalykui skirta 1 savaitinė valanda, mokinio žinios vertinamos ne mažiau kaip 1 pažymiu per mėnesį;</w:t>
      </w:r>
    </w:p>
    <w:p w14:paraId="089FD37F" w14:textId="77777777" w:rsidR="00186649" w:rsidRDefault="0072138E" w:rsidP="004A6AC8">
      <w:pPr>
        <w:pStyle w:val="Bodytext20"/>
        <w:numPr>
          <w:ilvl w:val="1"/>
          <w:numId w:val="8"/>
        </w:numPr>
        <w:shd w:val="clear" w:color="auto" w:fill="auto"/>
        <w:tabs>
          <w:tab w:val="left" w:pos="828"/>
        </w:tabs>
        <w:spacing w:after="0" w:line="274" w:lineRule="exact"/>
        <w:ind w:left="160" w:firstLine="549"/>
        <w:jc w:val="both"/>
      </w:pPr>
      <w:r>
        <w:t>jeigu 2 savaitinės valandos - 1-2 pažymiais;</w:t>
      </w:r>
    </w:p>
    <w:p w14:paraId="76816FDF" w14:textId="77777777" w:rsidR="00186649" w:rsidRDefault="0072138E" w:rsidP="004A6AC8">
      <w:pPr>
        <w:pStyle w:val="Bodytext20"/>
        <w:numPr>
          <w:ilvl w:val="1"/>
          <w:numId w:val="8"/>
        </w:numPr>
        <w:shd w:val="clear" w:color="auto" w:fill="auto"/>
        <w:tabs>
          <w:tab w:val="left" w:pos="828"/>
        </w:tabs>
        <w:spacing w:after="0" w:line="274" w:lineRule="exact"/>
        <w:ind w:left="160" w:firstLine="549"/>
        <w:jc w:val="both"/>
      </w:pPr>
      <w:r>
        <w:t>jeigu 3 savaitinės valandos - 2- 3 pažymiais;</w:t>
      </w:r>
    </w:p>
    <w:p w14:paraId="5EADBBD1" w14:textId="77777777" w:rsidR="00186649" w:rsidRDefault="0072138E" w:rsidP="004A6AC8">
      <w:pPr>
        <w:pStyle w:val="Bodytext20"/>
        <w:numPr>
          <w:ilvl w:val="1"/>
          <w:numId w:val="8"/>
        </w:numPr>
        <w:shd w:val="clear" w:color="auto" w:fill="auto"/>
        <w:tabs>
          <w:tab w:val="left" w:pos="828"/>
        </w:tabs>
        <w:spacing w:after="0" w:line="274" w:lineRule="exact"/>
        <w:ind w:left="160" w:firstLine="549"/>
        <w:jc w:val="both"/>
      </w:pPr>
      <w:r>
        <w:t>jeigu 4 - 5 savaitinės valandos - 3- 4 pažymiais,</w:t>
      </w:r>
    </w:p>
    <w:p w14:paraId="4A0B19DE" w14:textId="77777777" w:rsidR="00186649" w:rsidRDefault="0072138E" w:rsidP="004A6AC8">
      <w:pPr>
        <w:pStyle w:val="Bodytext20"/>
        <w:numPr>
          <w:ilvl w:val="1"/>
          <w:numId w:val="8"/>
        </w:numPr>
        <w:shd w:val="clear" w:color="auto" w:fill="auto"/>
        <w:tabs>
          <w:tab w:val="left" w:pos="828"/>
        </w:tabs>
        <w:spacing w:after="0" w:line="274" w:lineRule="exact"/>
        <w:ind w:left="160" w:firstLine="549"/>
        <w:jc w:val="both"/>
      </w:pPr>
      <w:r>
        <w:t>specializuoto ugdymo dalykas (sporto šaka) vertinamas 2 pažymiais per mėnesį.</w:t>
      </w:r>
    </w:p>
    <w:p w14:paraId="26EC246E" w14:textId="2810F71E" w:rsidR="00186649" w:rsidRDefault="0072138E" w:rsidP="004A6AC8">
      <w:pPr>
        <w:pStyle w:val="Bodytext20"/>
        <w:numPr>
          <w:ilvl w:val="0"/>
          <w:numId w:val="8"/>
        </w:numPr>
        <w:shd w:val="clear" w:color="auto" w:fill="auto"/>
        <w:tabs>
          <w:tab w:val="left" w:pos="821"/>
        </w:tabs>
        <w:spacing w:after="0" w:line="274" w:lineRule="exact"/>
        <w:ind w:left="160" w:firstLine="549"/>
        <w:jc w:val="both"/>
      </w:pPr>
      <w:r>
        <w:t>Dalykų mokytojai nuolat bendrauja ir bendradarbiauja su spec. pedagoge mokinių, turinčių specialiųjų ugdymosi poreikių, ugdymo klausimais. Kartu rengia užduotis šiems mokiniams bei teikia visapusi</w:t>
      </w:r>
      <w:r w:rsidR="008E485B">
        <w:t>šką pagalbą ir konsultacijas 7.2</w:t>
      </w:r>
      <w:r>
        <w:t>. punkte numatytomis priemonėmis ir būdais.</w:t>
      </w:r>
    </w:p>
    <w:p w14:paraId="4C3E4E13" w14:textId="0744624D" w:rsidR="00186649" w:rsidRDefault="0072138E" w:rsidP="004A6AC8">
      <w:pPr>
        <w:pStyle w:val="Bodytext20"/>
        <w:numPr>
          <w:ilvl w:val="0"/>
          <w:numId w:val="8"/>
        </w:numPr>
        <w:shd w:val="clear" w:color="auto" w:fill="auto"/>
        <w:tabs>
          <w:tab w:val="left" w:pos="908"/>
        </w:tabs>
        <w:spacing w:after="0" w:line="274" w:lineRule="exact"/>
        <w:ind w:left="160" w:firstLine="549"/>
        <w:jc w:val="both"/>
      </w:pPr>
      <w:r>
        <w:t>Specializuoto ugdymo dalyko (sporto šaka) ugdymo programos turinys grindžiamas ti</w:t>
      </w:r>
      <w:r w:rsidR="008E485B">
        <w:t>e</w:t>
      </w:r>
      <w:r>
        <w:t>k teorinio</w:t>
      </w:r>
      <w:r w:rsidR="008E485B">
        <w:t>, tiek praktinio</w:t>
      </w:r>
      <w:r>
        <w:t xml:space="preserve"> pobūdžio</w:t>
      </w:r>
      <w:r w:rsidR="008E485B">
        <w:t xml:space="preserve"> (</w:t>
      </w:r>
      <w:r w:rsidR="00495D00">
        <w:t xml:space="preserve">kontaktiniu būdu </w:t>
      </w:r>
      <w:r w:rsidR="008E485B">
        <w:t>kiek tai leidžiama aukšto sportinio meistriškumo sportininkams  ugdančioms institucijoms)</w:t>
      </w:r>
      <w:r w:rsidR="00495D00">
        <w:t xml:space="preserve"> užduotimis, kurios </w:t>
      </w:r>
      <w:r>
        <w:t xml:space="preserve"> vertinamos pažymiais. </w:t>
      </w:r>
    </w:p>
    <w:p w14:paraId="0D461F00" w14:textId="77777777" w:rsidR="00186649" w:rsidRDefault="0072138E" w:rsidP="004A6AC8">
      <w:pPr>
        <w:pStyle w:val="Bodytext20"/>
        <w:numPr>
          <w:ilvl w:val="0"/>
          <w:numId w:val="8"/>
        </w:numPr>
        <w:shd w:val="clear" w:color="auto" w:fill="auto"/>
        <w:tabs>
          <w:tab w:val="left" w:pos="903"/>
        </w:tabs>
        <w:spacing w:after="0" w:line="274" w:lineRule="exact"/>
        <w:ind w:left="160" w:firstLine="549"/>
        <w:jc w:val="both"/>
      </w:pPr>
      <w:r>
        <w:t>Kiekvienos klasės/grupės visus atsiskaitomuosius darbus, nepriklausomai nuo to kokio formato (raštu, žodžiu, vaizdo failu ir t.t. ) užduotys buvo paskirtos atsiskaitymams, dalykų mokytojai, treneriai kaupia savo susikurtuose elektroniniuose mokinių pasiekimų aplankuose.</w:t>
      </w:r>
    </w:p>
    <w:p w14:paraId="561FEC49" w14:textId="545C0B12" w:rsidR="00186649" w:rsidRDefault="001506D2" w:rsidP="004A6AC8">
      <w:pPr>
        <w:pStyle w:val="Bodytext20"/>
        <w:numPr>
          <w:ilvl w:val="0"/>
          <w:numId w:val="8"/>
        </w:numPr>
        <w:shd w:val="clear" w:color="auto" w:fill="auto"/>
        <w:tabs>
          <w:tab w:val="left" w:pos="883"/>
        </w:tabs>
        <w:spacing w:after="0" w:line="274" w:lineRule="exact"/>
        <w:ind w:firstLine="709"/>
        <w:jc w:val="both"/>
      </w:pPr>
      <w:r>
        <w:t>Siekiant užtikrinti nuotolinio mokymo(si) kokybę:</w:t>
      </w:r>
    </w:p>
    <w:p w14:paraId="6A2192CB" w14:textId="1D41F96B" w:rsidR="001506D2" w:rsidRPr="00844980" w:rsidRDefault="001506D2" w:rsidP="004A6AC8">
      <w:pPr>
        <w:pStyle w:val="Bodytext20"/>
        <w:numPr>
          <w:ilvl w:val="1"/>
          <w:numId w:val="8"/>
        </w:numPr>
        <w:shd w:val="clear" w:color="auto" w:fill="auto"/>
        <w:tabs>
          <w:tab w:val="left" w:pos="883"/>
        </w:tabs>
        <w:spacing w:after="0" w:line="274" w:lineRule="exact"/>
        <w:ind w:firstLine="709"/>
        <w:jc w:val="both"/>
      </w:pPr>
      <w:r w:rsidRPr="00844980">
        <w:t>Mokiniai:</w:t>
      </w:r>
    </w:p>
    <w:p w14:paraId="2C7AA598" w14:textId="7786C873" w:rsidR="001506D2" w:rsidRPr="00844980" w:rsidRDefault="00844980" w:rsidP="004A6AC8">
      <w:pPr>
        <w:ind w:firstLine="709"/>
        <w:jc w:val="both"/>
        <w:rPr>
          <w:rFonts w:ascii="Times New Roman" w:hAnsi="Times New Roman" w:cs="Times New Roman"/>
        </w:rPr>
      </w:pPr>
      <w:r w:rsidRPr="00844980">
        <w:rPr>
          <w:rFonts w:ascii="Times New Roman" w:hAnsi="Times New Roman" w:cs="Times New Roman"/>
        </w:rPr>
        <w:t>12.1.1</w:t>
      </w:r>
      <w:r>
        <w:rPr>
          <w:rFonts w:ascii="Times New Roman" w:hAnsi="Times New Roman" w:cs="Times New Roman"/>
        </w:rPr>
        <w:t xml:space="preserve"> </w:t>
      </w:r>
      <w:r w:rsidRPr="00844980">
        <w:rPr>
          <w:rFonts w:ascii="Times New Roman" w:hAnsi="Times New Roman" w:cs="Times New Roman"/>
        </w:rPr>
        <w:t xml:space="preserve"> </w:t>
      </w:r>
      <w:r w:rsidR="001506D2" w:rsidRPr="00844980">
        <w:rPr>
          <w:rFonts w:ascii="Times New Roman" w:hAnsi="Times New Roman" w:cs="Times New Roman"/>
        </w:rPr>
        <w:t>laikosi  nustatyto tvarkaraščio, laiku prisijungia prie nuotolinių vaizdo pamokų, savavališkai nenutraukia nuotolinio ryšio pamokai nepasibaigus;</w:t>
      </w:r>
    </w:p>
    <w:p w14:paraId="597FA49E" w14:textId="77777777" w:rsidR="00844980" w:rsidRDefault="00844980" w:rsidP="004A6AC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12.1.2.  </w:t>
      </w:r>
      <w:r w:rsidR="001506D2" w:rsidRPr="00844980">
        <w:rPr>
          <w:rFonts w:ascii="Times New Roman" w:hAnsi="Times New Roman" w:cs="Times New Roman"/>
        </w:rPr>
        <w:t xml:space="preserve">nuotolinio ugdymo(si) metu  privalo įsijungti vaizdo kamerą; </w:t>
      </w:r>
    </w:p>
    <w:p w14:paraId="50DE3F55" w14:textId="447C6495" w:rsidR="001506D2" w:rsidRPr="00844980" w:rsidRDefault="00844980" w:rsidP="004A6AC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12.1.3.  </w:t>
      </w:r>
      <w:r w:rsidR="001506D2" w:rsidRPr="00844980">
        <w:rPr>
          <w:rFonts w:ascii="Times New Roman" w:hAnsi="Times New Roman" w:cs="Times New Roman"/>
        </w:rPr>
        <w:t xml:space="preserve">iki nurodyto laiko atlikti mokytojų pateiktas užduotis; </w:t>
      </w:r>
    </w:p>
    <w:p w14:paraId="79307C6A" w14:textId="732B9406" w:rsidR="001506D2" w:rsidRPr="00844980" w:rsidRDefault="00844980" w:rsidP="004A6AC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12.1.4.  </w:t>
      </w:r>
      <w:r w:rsidR="001506D2" w:rsidRPr="00844980">
        <w:rPr>
          <w:rFonts w:ascii="Times New Roman" w:hAnsi="Times New Roman" w:cs="Times New Roman"/>
        </w:rPr>
        <w:t>dėl iškilusių mokymosi klausimų konsultuotis su mokytoju, esant poreikiui kreiptis pagalbos;</w:t>
      </w:r>
    </w:p>
    <w:p w14:paraId="5421D4DC" w14:textId="43033AA9" w:rsidR="001506D2" w:rsidRPr="00844980" w:rsidRDefault="004A6AC8" w:rsidP="004A6AC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12.1.5.  </w:t>
      </w:r>
      <w:r w:rsidR="001506D2" w:rsidRPr="00844980">
        <w:rPr>
          <w:rFonts w:ascii="Times New Roman" w:hAnsi="Times New Roman" w:cs="Times New Roman"/>
        </w:rPr>
        <w:t>vykdo  mokytojų nurodymus, reaguoja į pastabas;</w:t>
      </w:r>
    </w:p>
    <w:p w14:paraId="30EFDA8F" w14:textId="029C2297" w:rsidR="001506D2" w:rsidRPr="00844980" w:rsidRDefault="004A6AC8" w:rsidP="004A6AC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12.1.6.  </w:t>
      </w:r>
      <w:r w:rsidR="001506D2" w:rsidRPr="00844980">
        <w:rPr>
          <w:rFonts w:ascii="Times New Roman" w:hAnsi="Times New Roman" w:cs="Times New Roman"/>
        </w:rPr>
        <w:t>gerbia kitų ir savo teises jaustis saugiai elektroninėje erdvėje;</w:t>
      </w:r>
    </w:p>
    <w:p w14:paraId="7CA0633B" w14:textId="3AE7A830" w:rsidR="001506D2" w:rsidRPr="00844980" w:rsidRDefault="004A6AC8" w:rsidP="004A6AC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12.1.7.  </w:t>
      </w:r>
      <w:r w:rsidR="001506D2" w:rsidRPr="00844980">
        <w:rPr>
          <w:rFonts w:ascii="Times New Roman" w:hAnsi="Times New Roman" w:cs="Times New Roman"/>
        </w:rPr>
        <w:t>nuotolinėse vaizdo pamokose bendrauja mandagiai ir draugiškai;</w:t>
      </w:r>
    </w:p>
    <w:p w14:paraId="300BD2FC" w14:textId="6274AE73" w:rsidR="001506D2" w:rsidRPr="00844980" w:rsidRDefault="004A6AC8" w:rsidP="004A6AC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12.1.8.  </w:t>
      </w:r>
      <w:r w:rsidR="001506D2" w:rsidRPr="00844980">
        <w:rPr>
          <w:rFonts w:ascii="Times New Roman" w:hAnsi="Times New Roman" w:cs="Times New Roman"/>
        </w:rPr>
        <w:t>neperduoda savo prisijungimo prie elektroninių dienynų (ar kitų paskyrų) slaptažodžių pašaliniams asmenims;</w:t>
      </w:r>
    </w:p>
    <w:p w14:paraId="50A9CD76" w14:textId="51A416F2" w:rsidR="001506D2" w:rsidRPr="00844980" w:rsidRDefault="004A6AC8" w:rsidP="004A6AC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12.1.9.  </w:t>
      </w:r>
      <w:r w:rsidR="001506D2" w:rsidRPr="00844980">
        <w:rPr>
          <w:rFonts w:ascii="Times New Roman" w:hAnsi="Times New Roman" w:cs="Times New Roman"/>
        </w:rPr>
        <w:t>nuotolinių pamokų me</w:t>
      </w:r>
      <w:r w:rsidR="00697696" w:rsidRPr="00844980">
        <w:rPr>
          <w:rFonts w:ascii="Times New Roman" w:hAnsi="Times New Roman" w:cs="Times New Roman"/>
        </w:rPr>
        <w:t>tu nefilmuoja, nefotografuoja,</w:t>
      </w:r>
      <w:r w:rsidR="001506D2" w:rsidRPr="00844980">
        <w:rPr>
          <w:rFonts w:ascii="Times New Roman" w:hAnsi="Times New Roman" w:cs="Times New Roman"/>
        </w:rPr>
        <w:t xml:space="preserve"> neįrašinėja kitų asmenų veiklos ar pokalbių;</w:t>
      </w:r>
    </w:p>
    <w:p w14:paraId="070A2DE7" w14:textId="6AFB9E87" w:rsidR="001506D2" w:rsidRPr="00BB4460" w:rsidRDefault="004A6AC8" w:rsidP="002B33E7">
      <w:pPr>
        <w:pStyle w:val="Betarp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BB4460">
        <w:rPr>
          <w:rFonts w:ascii="Times New Roman" w:hAnsi="Times New Roman" w:cs="Times New Roman"/>
          <w:color w:val="000000" w:themeColor="text1"/>
        </w:rPr>
        <w:t xml:space="preserve">12.1.10.  </w:t>
      </w:r>
      <w:r w:rsidR="001506D2" w:rsidRPr="00BB4460">
        <w:rPr>
          <w:rFonts w:ascii="Times New Roman" w:hAnsi="Times New Roman" w:cs="Times New Roman"/>
          <w:color w:val="000000" w:themeColor="text1"/>
        </w:rPr>
        <w:t xml:space="preserve">netoleruoja elektroninių patyčių, nepalaiko jų atsiradimo ar platinimo (pastebėjus patyčias jas stabdo </w:t>
      </w:r>
      <w:r w:rsidR="00471EC9" w:rsidRPr="00BB4460">
        <w:rPr>
          <w:rFonts w:ascii="Times New Roman" w:hAnsi="Times New Roman" w:cs="Times New Roman"/>
          <w:color w:val="000000" w:themeColor="text1"/>
        </w:rPr>
        <w:t>ir</w:t>
      </w:r>
      <w:r w:rsidR="001506D2" w:rsidRPr="00BB4460">
        <w:rPr>
          <w:rFonts w:ascii="Times New Roman" w:hAnsi="Times New Roman" w:cs="Times New Roman"/>
          <w:color w:val="000000" w:themeColor="text1"/>
        </w:rPr>
        <w:t xml:space="preserve"> informuo</w:t>
      </w:r>
      <w:r w:rsidR="00471EC9" w:rsidRPr="00BB4460">
        <w:rPr>
          <w:rFonts w:ascii="Times New Roman" w:hAnsi="Times New Roman" w:cs="Times New Roman"/>
          <w:color w:val="000000" w:themeColor="text1"/>
        </w:rPr>
        <w:t>ja apie tai klasės vadovą,</w:t>
      </w:r>
      <w:r w:rsidR="001506D2" w:rsidRPr="00BB4460">
        <w:rPr>
          <w:rFonts w:ascii="Times New Roman" w:hAnsi="Times New Roman" w:cs="Times New Roman"/>
          <w:color w:val="000000" w:themeColor="text1"/>
        </w:rPr>
        <w:t xml:space="preserve"> gi</w:t>
      </w:r>
      <w:r w:rsidR="00697696" w:rsidRPr="00BB4460">
        <w:rPr>
          <w:rFonts w:ascii="Times New Roman" w:hAnsi="Times New Roman" w:cs="Times New Roman"/>
          <w:color w:val="000000" w:themeColor="text1"/>
        </w:rPr>
        <w:t>mnazijos socialinę pedagogę</w:t>
      </w:r>
      <w:r w:rsidR="00471EC9" w:rsidRPr="00BB4460">
        <w:rPr>
          <w:rFonts w:ascii="Times New Roman" w:hAnsi="Times New Roman" w:cs="Times New Roman"/>
          <w:color w:val="000000" w:themeColor="text1"/>
        </w:rPr>
        <w:t xml:space="preserve"> ar parašo žinutę į patyčių dėžutę</w:t>
      </w:r>
      <w:r w:rsidR="00697696" w:rsidRPr="00BB4460">
        <w:rPr>
          <w:rFonts w:ascii="Times New Roman" w:hAnsi="Times New Roman" w:cs="Times New Roman"/>
          <w:color w:val="000000" w:themeColor="text1"/>
        </w:rPr>
        <w:t>).</w:t>
      </w:r>
    </w:p>
    <w:p w14:paraId="595D1F46" w14:textId="77777777" w:rsidR="004A6AC8" w:rsidRPr="00BB4460" w:rsidRDefault="004A6AC8" w:rsidP="002B33E7">
      <w:pPr>
        <w:pStyle w:val="Betarp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BB4460">
        <w:rPr>
          <w:rFonts w:ascii="Times New Roman" w:eastAsia="Times New Roman" w:hAnsi="Times New Roman" w:cs="Times New Roman"/>
          <w:bCs/>
          <w:color w:val="000000" w:themeColor="text1"/>
        </w:rPr>
        <w:t xml:space="preserve">12.2.  </w:t>
      </w:r>
      <w:r w:rsidR="00697696" w:rsidRPr="00BB4460">
        <w:rPr>
          <w:rFonts w:ascii="Times New Roman" w:eastAsia="Times New Roman" w:hAnsi="Times New Roman" w:cs="Times New Roman"/>
          <w:bCs/>
          <w:color w:val="000000" w:themeColor="text1"/>
        </w:rPr>
        <w:t>Mokinių tėvai (globėjai, rūpintojai):</w:t>
      </w:r>
    </w:p>
    <w:p w14:paraId="657C4124" w14:textId="77777777" w:rsidR="004A6AC8" w:rsidRPr="00BB4460" w:rsidRDefault="004A6AC8" w:rsidP="002B33E7">
      <w:pPr>
        <w:pStyle w:val="Betarp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4460">
        <w:rPr>
          <w:rFonts w:ascii="Times New Roman" w:eastAsia="Times New Roman" w:hAnsi="Times New Roman" w:cs="Times New Roman"/>
          <w:bCs/>
          <w:color w:val="000000" w:themeColor="text1"/>
        </w:rPr>
        <w:t xml:space="preserve">12.2.1.  </w:t>
      </w:r>
      <w:r w:rsidR="00C63AC9" w:rsidRPr="00BB4460">
        <w:rPr>
          <w:rFonts w:ascii="Times New Roman" w:eastAsia="Times New Roman" w:hAnsi="Times New Roman" w:cs="Times New Roman"/>
          <w:color w:val="000000" w:themeColor="text1"/>
        </w:rPr>
        <w:t>sudaro sąlygas vaikui dalyvauti nuotolinio ugdymo procese;</w:t>
      </w:r>
    </w:p>
    <w:p w14:paraId="594DB205" w14:textId="77777777" w:rsidR="004A6AC8" w:rsidRPr="00BB4460" w:rsidRDefault="004A6AC8" w:rsidP="002B33E7">
      <w:pPr>
        <w:pStyle w:val="Betarp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4460">
        <w:rPr>
          <w:rFonts w:ascii="Times New Roman" w:eastAsia="Times New Roman" w:hAnsi="Times New Roman" w:cs="Times New Roman"/>
          <w:color w:val="000000" w:themeColor="text1"/>
        </w:rPr>
        <w:t xml:space="preserve">12.2.2.  </w:t>
      </w:r>
      <w:r w:rsidR="00C63AC9" w:rsidRPr="00BB4460">
        <w:rPr>
          <w:rFonts w:ascii="Times New Roman" w:eastAsia="Times New Roman" w:hAnsi="Times New Roman" w:cs="Times New Roman"/>
          <w:color w:val="000000" w:themeColor="text1"/>
        </w:rPr>
        <w:t>aprūpina reikiamomis nuotolinio darbo priemonėmis;</w:t>
      </w:r>
    </w:p>
    <w:p w14:paraId="7DB6F422" w14:textId="77777777" w:rsidR="004A6AC8" w:rsidRPr="00BB4460" w:rsidRDefault="004A6AC8" w:rsidP="002B33E7">
      <w:pPr>
        <w:pStyle w:val="Betarp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4460">
        <w:rPr>
          <w:rFonts w:ascii="Times New Roman" w:eastAsia="Times New Roman" w:hAnsi="Times New Roman" w:cs="Times New Roman"/>
          <w:color w:val="000000" w:themeColor="text1"/>
        </w:rPr>
        <w:t xml:space="preserve">12.2.3.  </w:t>
      </w:r>
      <w:r w:rsidR="00C63AC9" w:rsidRPr="00BB4460">
        <w:rPr>
          <w:rFonts w:ascii="Times New Roman" w:eastAsia="Times New Roman" w:hAnsi="Times New Roman" w:cs="Times New Roman"/>
          <w:color w:val="000000" w:themeColor="text1"/>
        </w:rPr>
        <w:t>reguliariai tikrina įrašus E. dienyne;</w:t>
      </w:r>
    </w:p>
    <w:p w14:paraId="092F2046" w14:textId="77777777" w:rsidR="004A6AC8" w:rsidRPr="00BB4460" w:rsidRDefault="004A6AC8" w:rsidP="002B33E7">
      <w:pPr>
        <w:pStyle w:val="Betarp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4460">
        <w:rPr>
          <w:rFonts w:ascii="Times New Roman" w:eastAsia="Times New Roman" w:hAnsi="Times New Roman" w:cs="Times New Roman"/>
          <w:color w:val="000000" w:themeColor="text1"/>
        </w:rPr>
        <w:t xml:space="preserve">12.2.4.  </w:t>
      </w:r>
      <w:r w:rsidR="00C63AC9" w:rsidRPr="00BB4460">
        <w:rPr>
          <w:rFonts w:ascii="Times New Roman" w:eastAsia="Times New Roman" w:hAnsi="Times New Roman" w:cs="Times New Roman"/>
          <w:color w:val="000000" w:themeColor="text1"/>
        </w:rPr>
        <w:t xml:space="preserve"> apie </w:t>
      </w:r>
      <w:r w:rsidR="00697696" w:rsidRPr="00BB4460">
        <w:rPr>
          <w:rFonts w:ascii="Times New Roman" w:eastAsia="Times New Roman" w:hAnsi="Times New Roman" w:cs="Times New Roman"/>
          <w:color w:val="000000" w:themeColor="text1"/>
        </w:rPr>
        <w:t>vaiko nedalyvavimo</w:t>
      </w:r>
      <w:r w:rsidR="00C63AC9" w:rsidRPr="00BB4460">
        <w:rPr>
          <w:rFonts w:ascii="Times New Roman" w:eastAsia="Times New Roman" w:hAnsi="Times New Roman" w:cs="Times New Roman"/>
          <w:color w:val="000000" w:themeColor="text1"/>
        </w:rPr>
        <w:t xml:space="preserve"> pamokoje </w:t>
      </w:r>
      <w:r w:rsidR="00697696" w:rsidRPr="00BB4460">
        <w:rPr>
          <w:rFonts w:ascii="Times New Roman" w:eastAsia="Times New Roman" w:hAnsi="Times New Roman" w:cs="Times New Roman"/>
          <w:color w:val="000000" w:themeColor="text1"/>
        </w:rPr>
        <w:t xml:space="preserve">priežastis </w:t>
      </w:r>
      <w:r w:rsidR="00C63AC9" w:rsidRPr="00BB4460">
        <w:rPr>
          <w:rFonts w:ascii="Times New Roman" w:eastAsia="Times New Roman" w:hAnsi="Times New Roman" w:cs="Times New Roman"/>
          <w:color w:val="000000" w:themeColor="text1"/>
        </w:rPr>
        <w:t>informuoja klasės vadovą;</w:t>
      </w:r>
    </w:p>
    <w:p w14:paraId="3025EA83" w14:textId="77777777" w:rsidR="004A6AC8" w:rsidRPr="00BB4460" w:rsidRDefault="004A6AC8" w:rsidP="002B33E7">
      <w:pPr>
        <w:pStyle w:val="Betarp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4460">
        <w:rPr>
          <w:rFonts w:ascii="Times New Roman" w:eastAsia="Times New Roman" w:hAnsi="Times New Roman" w:cs="Times New Roman"/>
          <w:color w:val="000000" w:themeColor="text1"/>
        </w:rPr>
        <w:t xml:space="preserve">12.2.5. </w:t>
      </w:r>
      <w:r w:rsidR="00C63AC9" w:rsidRPr="00BB4460">
        <w:rPr>
          <w:rFonts w:ascii="Times New Roman" w:eastAsia="Times New Roman" w:hAnsi="Times New Roman" w:cs="Times New Roman"/>
          <w:color w:val="000000" w:themeColor="text1"/>
        </w:rPr>
        <w:t>bendradarbiauja su dalykų mokytojais, klasių vadovais, gimnazijos administracija, švietimo pagalbos specialistais, sprendžiant visus su ugdymu susijusius klausimus; </w:t>
      </w:r>
    </w:p>
    <w:p w14:paraId="4C8E3D78" w14:textId="77777777" w:rsidR="004A6AC8" w:rsidRPr="00BB4460" w:rsidRDefault="004A6AC8" w:rsidP="002B33E7">
      <w:pPr>
        <w:pStyle w:val="Betarp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4460">
        <w:rPr>
          <w:rFonts w:ascii="Times New Roman" w:eastAsia="Times New Roman" w:hAnsi="Times New Roman" w:cs="Times New Roman"/>
          <w:color w:val="000000" w:themeColor="text1"/>
        </w:rPr>
        <w:t xml:space="preserve">12.2.6.  </w:t>
      </w:r>
      <w:r w:rsidR="00C63AC9" w:rsidRPr="00BB4460">
        <w:rPr>
          <w:rFonts w:ascii="Times New Roman" w:eastAsia="Times New Roman" w:hAnsi="Times New Roman" w:cs="Times New Roman"/>
          <w:color w:val="000000" w:themeColor="text1"/>
        </w:rPr>
        <w:t>yra atsakingi už savo vaikų elgesį virtualioje erdvėje;</w:t>
      </w:r>
    </w:p>
    <w:p w14:paraId="3863CBE2" w14:textId="13A86F9A" w:rsidR="00C63AC9" w:rsidRPr="00BB4460" w:rsidRDefault="004A6AC8" w:rsidP="002B33E7">
      <w:pPr>
        <w:pStyle w:val="Betarp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4460">
        <w:rPr>
          <w:rFonts w:ascii="Times New Roman" w:eastAsia="Times New Roman" w:hAnsi="Times New Roman" w:cs="Times New Roman"/>
          <w:color w:val="000000" w:themeColor="text1"/>
        </w:rPr>
        <w:t xml:space="preserve">12.2.7.  </w:t>
      </w:r>
      <w:r w:rsidR="00C63AC9" w:rsidRPr="00BB4460">
        <w:rPr>
          <w:rFonts w:ascii="Times New Roman" w:eastAsia="Times New Roman" w:hAnsi="Times New Roman" w:cs="Times New Roman"/>
          <w:color w:val="000000" w:themeColor="text1"/>
        </w:rPr>
        <w:t>apie pastebėtą vaikų netinkamą elgesį (vykdomas patyčias, necenzūrinį bendravimą ir pan.) informuoja klasės vadovą, kitus gimnazijos</w:t>
      </w:r>
      <w:r w:rsidR="00471EC9" w:rsidRPr="00BB4460">
        <w:rPr>
          <w:rFonts w:ascii="Times New Roman" w:eastAsia="Times New Roman" w:hAnsi="Times New Roman" w:cs="Times New Roman"/>
          <w:color w:val="000000" w:themeColor="text1"/>
        </w:rPr>
        <w:t xml:space="preserve"> specialistus ar administraciją arba parašo pranešimą į patyčių dėžutę.</w:t>
      </w:r>
    </w:p>
    <w:p w14:paraId="646ACEE7" w14:textId="50BC3944" w:rsidR="002A08B6" w:rsidRPr="002A08B6" w:rsidRDefault="004A6AC8" w:rsidP="002B33E7">
      <w:pPr>
        <w:pStyle w:val="Betarp"/>
        <w:jc w:val="both"/>
        <w:rPr>
          <w:rFonts w:ascii="Times New Roman" w:hAnsi="Times New Roman" w:cs="Times New Roman"/>
        </w:rPr>
      </w:pPr>
      <w:r w:rsidRPr="002A08B6">
        <w:rPr>
          <w:rFonts w:ascii="Times New Roman" w:hAnsi="Times New Roman" w:cs="Times New Roman"/>
        </w:rPr>
        <w:t xml:space="preserve">  </w:t>
      </w:r>
      <w:r w:rsidR="002A08B6">
        <w:rPr>
          <w:rFonts w:ascii="Times New Roman" w:hAnsi="Times New Roman" w:cs="Times New Roman"/>
        </w:rPr>
        <w:t xml:space="preserve">          </w:t>
      </w:r>
      <w:r w:rsidR="002A08B6" w:rsidRPr="002A08B6">
        <w:rPr>
          <w:rFonts w:ascii="Times New Roman" w:hAnsi="Times New Roman" w:cs="Times New Roman"/>
        </w:rPr>
        <w:t xml:space="preserve">12.3. </w:t>
      </w:r>
      <w:r w:rsidR="00C63AC9" w:rsidRPr="002A08B6">
        <w:rPr>
          <w:rFonts w:ascii="Times New Roman" w:hAnsi="Times New Roman" w:cs="Times New Roman"/>
        </w:rPr>
        <w:t>Soci</w:t>
      </w:r>
      <w:r w:rsidR="00592F82" w:rsidRPr="002A08B6">
        <w:rPr>
          <w:rFonts w:ascii="Times New Roman" w:hAnsi="Times New Roman" w:cs="Times New Roman"/>
        </w:rPr>
        <w:t>alinis ir specialusis pedagogai:</w:t>
      </w:r>
    </w:p>
    <w:p w14:paraId="59858724" w14:textId="40809628" w:rsidR="00592F82" w:rsidRPr="002A08B6" w:rsidRDefault="002A08B6" w:rsidP="002B33E7">
      <w:pPr>
        <w:pStyle w:val="Betarp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12.3.1.  </w:t>
      </w:r>
      <w:r w:rsidR="00592F82" w:rsidRPr="002A08B6">
        <w:rPr>
          <w:rFonts w:ascii="Times New Roman" w:hAnsi="Times New Roman" w:cs="Times New Roman"/>
        </w:rPr>
        <w:t>nuolat  bendradarbiauja</w:t>
      </w:r>
      <w:r w:rsidR="00C63AC9" w:rsidRPr="002A08B6">
        <w:rPr>
          <w:rFonts w:ascii="Times New Roman" w:hAnsi="Times New Roman" w:cs="Times New Roman"/>
        </w:rPr>
        <w:t xml:space="preserve"> su klasės vadovu</w:t>
      </w:r>
      <w:r w:rsidR="00592F82" w:rsidRPr="002A08B6">
        <w:rPr>
          <w:rFonts w:ascii="Times New Roman" w:hAnsi="Times New Roman" w:cs="Times New Roman"/>
        </w:rPr>
        <w:t>,</w:t>
      </w:r>
      <w:r w:rsidR="00C63AC9" w:rsidRPr="002A08B6">
        <w:rPr>
          <w:rFonts w:ascii="Times New Roman" w:hAnsi="Times New Roman" w:cs="Times New Roman"/>
        </w:rPr>
        <w:t xml:space="preserve"> išsiaiškina individualią mokinio situaciją, informuoja dėstančius mokytojus, administraciją, pade</w:t>
      </w:r>
      <w:r w:rsidR="00592F82" w:rsidRPr="002A08B6">
        <w:rPr>
          <w:rFonts w:ascii="Times New Roman" w:hAnsi="Times New Roman" w:cs="Times New Roman"/>
        </w:rPr>
        <w:t>da spręsti iškilusias problemas;</w:t>
      </w:r>
    </w:p>
    <w:p w14:paraId="7D8D43B9" w14:textId="3BD99F1F" w:rsidR="00592F82" w:rsidRPr="002A08B6" w:rsidRDefault="002A08B6" w:rsidP="002B33E7">
      <w:pPr>
        <w:pStyle w:val="Betarp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</w:t>
      </w:r>
      <w:r w:rsidR="00C63AC9" w:rsidRPr="002A08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12.3.2. </w:t>
      </w:r>
      <w:r w:rsidR="00C63AC9" w:rsidRPr="002A08B6">
        <w:rPr>
          <w:rFonts w:ascii="Times New Roman" w:hAnsi="Times New Roman" w:cs="Times New Roman"/>
        </w:rPr>
        <w:t>konsultuoja mokytojus, mokiniu</w:t>
      </w:r>
      <w:r w:rsidR="00592F82" w:rsidRPr="002A08B6">
        <w:rPr>
          <w:rFonts w:ascii="Times New Roman" w:hAnsi="Times New Roman" w:cs="Times New Roman"/>
        </w:rPr>
        <w:t>s, tėvus (globėjus, rūpintojus)</w:t>
      </w:r>
    </w:p>
    <w:p w14:paraId="2E33E8C5" w14:textId="77777777" w:rsidR="00471EC9" w:rsidRPr="00471EC9" w:rsidRDefault="00471EC9" w:rsidP="00471EC9">
      <w:pPr>
        <w:pStyle w:val="Betarp"/>
        <w:ind w:firstLine="709"/>
        <w:jc w:val="both"/>
        <w:rPr>
          <w:rFonts w:ascii="Times New Roman" w:hAnsi="Times New Roman" w:cs="Times New Roman"/>
        </w:rPr>
      </w:pPr>
      <w:r w:rsidRPr="00471EC9">
        <w:rPr>
          <w:rFonts w:ascii="Times New Roman" w:hAnsi="Times New Roman" w:cs="Times New Roman"/>
        </w:rPr>
        <w:t xml:space="preserve">12.3.3. </w:t>
      </w:r>
      <w:r w:rsidR="00592F82" w:rsidRPr="00471EC9">
        <w:rPr>
          <w:rFonts w:ascii="Times New Roman" w:hAnsi="Times New Roman" w:cs="Times New Roman"/>
        </w:rPr>
        <w:t>Esant poreikiui t</w:t>
      </w:r>
      <w:r w:rsidR="00C63AC9" w:rsidRPr="00471EC9">
        <w:rPr>
          <w:rFonts w:ascii="Times New Roman" w:hAnsi="Times New Roman" w:cs="Times New Roman"/>
        </w:rPr>
        <w:t>eikia individualią pagalbą mokiniui.</w:t>
      </w:r>
    </w:p>
    <w:p w14:paraId="71D4258F" w14:textId="1875AADB" w:rsidR="002B33E7" w:rsidRPr="00471EC9" w:rsidRDefault="002B33E7" w:rsidP="00471EC9">
      <w:pPr>
        <w:pStyle w:val="Betarp"/>
        <w:ind w:firstLine="709"/>
        <w:rPr>
          <w:rFonts w:ascii="Times New Roman" w:hAnsi="Times New Roman" w:cs="Times New Roman"/>
        </w:rPr>
      </w:pPr>
      <w:r w:rsidRPr="00471EC9">
        <w:rPr>
          <w:rFonts w:ascii="Times New Roman" w:hAnsi="Times New Roman" w:cs="Times New Roman"/>
        </w:rPr>
        <w:t xml:space="preserve">12.4. </w:t>
      </w:r>
      <w:r w:rsidR="00C63AC9" w:rsidRPr="00471EC9">
        <w:rPr>
          <w:rFonts w:ascii="Times New Roman" w:hAnsi="Times New Roman" w:cs="Times New Roman"/>
        </w:rPr>
        <w:t>Klasės vadovas:</w:t>
      </w:r>
    </w:p>
    <w:p w14:paraId="2BC4A0A5" w14:textId="77777777" w:rsidR="00471EC9" w:rsidRDefault="002B33E7" w:rsidP="00471EC9">
      <w:pPr>
        <w:pStyle w:val="Betarp"/>
        <w:ind w:firstLine="709"/>
        <w:rPr>
          <w:rFonts w:ascii="Times New Roman" w:hAnsi="Times New Roman" w:cs="Times New Roman"/>
        </w:rPr>
      </w:pPr>
      <w:r w:rsidRPr="00471EC9">
        <w:rPr>
          <w:rFonts w:ascii="Times New Roman" w:hAnsi="Times New Roman" w:cs="Times New Roman"/>
        </w:rPr>
        <w:t xml:space="preserve">12.4.1. </w:t>
      </w:r>
      <w:r w:rsidR="00C63AC9" w:rsidRPr="00471EC9">
        <w:rPr>
          <w:rFonts w:ascii="Times New Roman" w:hAnsi="Times New Roman" w:cs="Times New Roman"/>
        </w:rPr>
        <w:t xml:space="preserve">stebi mokinių lankomumą, </w:t>
      </w:r>
      <w:r w:rsidR="00592F82" w:rsidRPr="00471EC9">
        <w:rPr>
          <w:rFonts w:ascii="Times New Roman" w:hAnsi="Times New Roman" w:cs="Times New Roman"/>
        </w:rPr>
        <w:t xml:space="preserve">individualią </w:t>
      </w:r>
      <w:r w:rsidR="00C63AC9" w:rsidRPr="00471EC9">
        <w:rPr>
          <w:rFonts w:ascii="Times New Roman" w:hAnsi="Times New Roman" w:cs="Times New Roman"/>
        </w:rPr>
        <w:t>pažangą ir pasiekimus bei informuoja tėvus (globėjus, rūpintojus), mokiniui gyvenat bendrabutyje informuoja bendrabučio auklėtojus, jeigu mokinys nedalyvauja ugdymo procese nuotolinio ugdymo būdu;</w:t>
      </w:r>
    </w:p>
    <w:p w14:paraId="4A963C53" w14:textId="3153A04D" w:rsidR="00592F82" w:rsidRPr="00471EC9" w:rsidRDefault="00BF6CCD" w:rsidP="00471EC9">
      <w:pPr>
        <w:pStyle w:val="Betarp"/>
        <w:ind w:firstLine="709"/>
        <w:rPr>
          <w:rFonts w:ascii="Times New Roman" w:hAnsi="Times New Roman" w:cs="Times New Roman"/>
        </w:rPr>
      </w:pPr>
      <w:r w:rsidRPr="0085672F">
        <w:rPr>
          <w:rFonts w:ascii="Times New Roman" w:eastAsia="Times New Roman" w:hAnsi="Times New Roman" w:cs="Times New Roman"/>
          <w:color w:val="auto"/>
        </w:rPr>
        <w:t xml:space="preserve">12.4.2. </w:t>
      </w:r>
      <w:r w:rsidR="00634E74" w:rsidRPr="00471EC9">
        <w:rPr>
          <w:rFonts w:ascii="Times New Roman" w:hAnsi="Times New Roman" w:cs="Times New Roman"/>
        </w:rPr>
        <w:t>Gimnazijos nustatyta tvarka nuolat  aptaria individualią mokinių pažangą;</w:t>
      </w:r>
    </w:p>
    <w:p w14:paraId="07C3B490" w14:textId="77777777" w:rsidR="00BF6CCD" w:rsidRDefault="00C63AC9" w:rsidP="00BF6CCD">
      <w:pPr>
        <w:rPr>
          <w:rFonts w:ascii="Times New Roman" w:hAnsi="Times New Roman" w:cs="Times New Roman"/>
        </w:rPr>
      </w:pPr>
      <w:r w:rsidRPr="00BF6CCD">
        <w:rPr>
          <w:rFonts w:ascii="Times New Roman" w:hAnsi="Times New Roman" w:cs="Times New Roman"/>
        </w:rPr>
        <w:t>bendradarbiauja su mokytojais ir mokinių tėvais (globėjus, rūpintojus) sprendžiant iškilusias problemas, apie jas informuoja socialinį pedagogą, administraciją.</w:t>
      </w:r>
    </w:p>
    <w:p w14:paraId="6C836575" w14:textId="77777777" w:rsidR="00BF6CCD" w:rsidRDefault="00BF6CCD" w:rsidP="00BF6CCD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12.5. </w:t>
      </w:r>
      <w:r w:rsidR="00634E74" w:rsidRPr="00634E74">
        <w:rPr>
          <w:rFonts w:ascii="Times New Roman" w:hAnsi="Times New Roman" w:cs="Times New Roman"/>
        </w:rPr>
        <w:t>Kompiuterinių tinklų specialistas</w:t>
      </w:r>
      <w:r w:rsidR="00634E74">
        <w:rPr>
          <w:rFonts w:ascii="Times New Roman" w:hAnsi="Times New Roman" w:cs="Times New Roman"/>
        </w:rPr>
        <w:t xml:space="preserve"> </w:t>
      </w:r>
      <w:r w:rsidR="00C63AC9" w:rsidRPr="00634E74">
        <w:rPr>
          <w:rFonts w:ascii="Times New Roman" w:hAnsi="Times New Roman" w:cs="Times New Roman"/>
        </w:rPr>
        <w:t>konsultuoja gimnazijos bendruomenės narius – mokytojus, mokinius ir tėvus (globėjus, rūpintojus) visais su nuotolinio ugdymo(si) technika ir priemonėmis susijusiais klausimais.</w:t>
      </w:r>
    </w:p>
    <w:p w14:paraId="437180EC" w14:textId="0A9B43FE" w:rsidR="00634E74" w:rsidRDefault="00BF6CCD" w:rsidP="00BF6CCD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12.6. </w:t>
      </w:r>
      <w:r w:rsidR="00634E74">
        <w:rPr>
          <w:rFonts w:ascii="Times New Roman" w:hAnsi="Times New Roman" w:cs="Times New Roman"/>
        </w:rPr>
        <w:t>Gimnazijos administracija užtikrina sklandų nuotolinio ugdymo proceso organizavimą, sprendžia iškylančias problemas.</w:t>
      </w:r>
    </w:p>
    <w:p w14:paraId="546A582C" w14:textId="205A715F" w:rsidR="00C63AC9" w:rsidRPr="00BB4460" w:rsidRDefault="00BF6CCD" w:rsidP="00BF6CCD">
      <w:pPr>
        <w:spacing w:before="100" w:beforeAutospacing="1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BB4460">
        <w:rPr>
          <w:rFonts w:ascii="Times New Roman" w:eastAsia="Times New Roman" w:hAnsi="Times New Roman" w:cs="Times New Roman"/>
          <w:b/>
          <w:color w:val="000000" w:themeColor="text1"/>
        </w:rPr>
        <w:t>IV SKYRIUS</w:t>
      </w:r>
    </w:p>
    <w:p w14:paraId="0E8E1665" w14:textId="77777777" w:rsidR="00C63AC9" w:rsidRPr="00BB4460" w:rsidRDefault="00C63AC9" w:rsidP="00BF6CCD">
      <w:pPr>
        <w:pStyle w:val="prastasiniatinklio"/>
        <w:shd w:val="clear" w:color="auto" w:fill="FFFFFF" w:themeFill="background1"/>
        <w:spacing w:before="0" w:beforeAutospacing="0" w:after="225" w:afterAutospacing="0"/>
        <w:jc w:val="center"/>
        <w:rPr>
          <w:rFonts w:ascii="Arial" w:hAnsi="Arial" w:cs="Arial"/>
          <w:b/>
          <w:color w:val="000000" w:themeColor="text1"/>
        </w:rPr>
      </w:pPr>
      <w:r w:rsidRPr="00BB4460">
        <w:rPr>
          <w:rStyle w:val="Grietas"/>
          <w:color w:val="000000" w:themeColor="text1"/>
        </w:rPr>
        <w:t xml:space="preserve">BAIGIAMOSIOS </w:t>
      </w:r>
      <w:bookmarkStart w:id="0" w:name="_GoBack"/>
      <w:bookmarkEnd w:id="0"/>
      <w:r w:rsidRPr="00BB4460">
        <w:rPr>
          <w:rStyle w:val="Grietas"/>
          <w:color w:val="000000" w:themeColor="text1"/>
        </w:rPr>
        <w:t>NUOSTATOS</w:t>
      </w:r>
    </w:p>
    <w:p w14:paraId="6F088D91" w14:textId="5CE00980" w:rsidR="001848C7" w:rsidRPr="00BF6CCD" w:rsidRDefault="00F404E1" w:rsidP="00BF6CCD">
      <w:pPr>
        <w:pStyle w:val="Sraopastraipa"/>
        <w:numPr>
          <w:ilvl w:val="0"/>
          <w:numId w:val="8"/>
        </w:numPr>
        <w:ind w:firstLine="131"/>
        <w:jc w:val="both"/>
        <w:rPr>
          <w:rFonts w:ascii="Times New Roman" w:hAnsi="Times New Roman" w:cs="Times New Roman"/>
        </w:rPr>
      </w:pPr>
      <w:r w:rsidRPr="00BF6CCD">
        <w:rPr>
          <w:rFonts w:ascii="Times New Roman" w:hAnsi="Times New Roman" w:cs="Times New Roman"/>
        </w:rPr>
        <w:t>Aprašas yra privalomas visai G</w:t>
      </w:r>
      <w:r w:rsidR="00C63AC9" w:rsidRPr="00BF6CCD">
        <w:rPr>
          <w:rFonts w:ascii="Times New Roman" w:hAnsi="Times New Roman" w:cs="Times New Roman"/>
        </w:rPr>
        <w:t>imnazijos bendruomenei.</w:t>
      </w:r>
    </w:p>
    <w:p w14:paraId="653A8EA0" w14:textId="0D98FA7D" w:rsidR="001848C7" w:rsidRPr="00F404E1" w:rsidRDefault="00C63AC9" w:rsidP="00BF6CCD">
      <w:pPr>
        <w:pStyle w:val="Sraopastraipa"/>
        <w:numPr>
          <w:ilvl w:val="0"/>
          <w:numId w:val="8"/>
        </w:numPr>
        <w:ind w:firstLine="131"/>
        <w:jc w:val="both"/>
        <w:rPr>
          <w:rFonts w:ascii="Times New Roman" w:hAnsi="Times New Roman" w:cs="Times New Roman"/>
        </w:rPr>
      </w:pPr>
      <w:r w:rsidRPr="00F404E1">
        <w:rPr>
          <w:rFonts w:ascii="Times New Roman" w:hAnsi="Times New Roman" w:cs="Times New Roman"/>
        </w:rPr>
        <w:t>Gimnazijos mokytojai,  pagalbos mokiniui specialistai, kompiuterinių tinklų specialistas su Aprašu bei jo pakeitimais yra supažindinami elektroninėmis priemonėmis ir įsipareigoja jo laikytis.</w:t>
      </w:r>
    </w:p>
    <w:p w14:paraId="6A37DBE9" w14:textId="0C671788" w:rsidR="00C63AC9" w:rsidRPr="00F404E1" w:rsidRDefault="00C63AC9" w:rsidP="00BF6CCD">
      <w:pPr>
        <w:pStyle w:val="Sraopastraipa"/>
        <w:numPr>
          <w:ilvl w:val="0"/>
          <w:numId w:val="8"/>
        </w:numPr>
        <w:ind w:firstLine="131"/>
        <w:jc w:val="both"/>
        <w:rPr>
          <w:rFonts w:ascii="Times New Roman" w:hAnsi="Times New Roman" w:cs="Times New Roman"/>
        </w:rPr>
      </w:pPr>
      <w:r w:rsidRPr="00F404E1">
        <w:rPr>
          <w:rFonts w:ascii="Times New Roman" w:hAnsi="Times New Roman" w:cs="Times New Roman"/>
        </w:rPr>
        <w:t>Aprašas peržiūrimas ir atnaujinamas pasikeitus teisės aktams, kurie reglamentuoja šios srities teisinius santykius.</w:t>
      </w:r>
    </w:p>
    <w:p w14:paraId="33F817EB" w14:textId="1FE98405" w:rsidR="007F647B" w:rsidRPr="00F404E1" w:rsidRDefault="00C63AC9" w:rsidP="00BF6CCD">
      <w:pPr>
        <w:pStyle w:val="Sraopastraipa"/>
        <w:numPr>
          <w:ilvl w:val="0"/>
          <w:numId w:val="8"/>
        </w:numPr>
        <w:ind w:firstLine="131"/>
        <w:jc w:val="both"/>
        <w:rPr>
          <w:rFonts w:ascii="Times New Roman" w:hAnsi="Times New Roman" w:cs="Times New Roman"/>
        </w:rPr>
      </w:pPr>
      <w:r w:rsidRPr="00F404E1">
        <w:rPr>
          <w:rFonts w:ascii="Times New Roman" w:hAnsi="Times New Roman" w:cs="Times New Roman"/>
        </w:rPr>
        <w:t>Aprašas gali būti keičiamas direktoriaus įsakymu.</w:t>
      </w:r>
    </w:p>
    <w:p w14:paraId="7CB9AB1B" w14:textId="73C5E3BB" w:rsidR="00C63AC9" w:rsidRPr="00F404E1" w:rsidRDefault="00C63AC9" w:rsidP="00BF6CCD">
      <w:pPr>
        <w:pStyle w:val="Sraopastraipa"/>
        <w:numPr>
          <w:ilvl w:val="0"/>
          <w:numId w:val="8"/>
        </w:numPr>
        <w:ind w:firstLine="131"/>
        <w:jc w:val="both"/>
        <w:rPr>
          <w:rFonts w:ascii="Times New Roman" w:hAnsi="Times New Roman" w:cs="Times New Roman"/>
        </w:rPr>
      </w:pPr>
      <w:r w:rsidRPr="00F404E1">
        <w:rPr>
          <w:rFonts w:ascii="Times New Roman" w:hAnsi="Times New Roman" w:cs="Times New Roman"/>
        </w:rPr>
        <w:t>Aprašas skelbiam</w:t>
      </w:r>
      <w:r w:rsidR="00F404E1" w:rsidRPr="00F404E1">
        <w:rPr>
          <w:rFonts w:ascii="Times New Roman" w:hAnsi="Times New Roman" w:cs="Times New Roman"/>
        </w:rPr>
        <w:t>as G</w:t>
      </w:r>
      <w:r w:rsidRPr="00F404E1">
        <w:rPr>
          <w:rFonts w:ascii="Times New Roman" w:hAnsi="Times New Roman" w:cs="Times New Roman"/>
        </w:rPr>
        <w:t>imnazijos svetainėje.</w:t>
      </w:r>
    </w:p>
    <w:p w14:paraId="79E61C19" w14:textId="77777777" w:rsidR="00C63AC9" w:rsidRPr="00F404E1" w:rsidRDefault="00C63AC9" w:rsidP="00BF6CCD">
      <w:pPr>
        <w:jc w:val="both"/>
        <w:rPr>
          <w:rFonts w:ascii="Times New Roman" w:hAnsi="Times New Roman" w:cs="Times New Roman"/>
          <w:color w:val="666666"/>
        </w:rPr>
      </w:pPr>
      <w:r w:rsidRPr="00F404E1">
        <w:rPr>
          <w:rFonts w:ascii="Times New Roman" w:hAnsi="Times New Roman" w:cs="Times New Roman"/>
          <w:color w:val="666666"/>
        </w:rPr>
        <w:t> </w:t>
      </w:r>
    </w:p>
    <w:p w14:paraId="276E434B" w14:textId="77777777" w:rsidR="00C63AC9" w:rsidRPr="00C63AC9" w:rsidRDefault="00C63AC9" w:rsidP="00C63AC9">
      <w:pPr>
        <w:pStyle w:val="Bodytext20"/>
        <w:shd w:val="clear" w:color="auto" w:fill="FFFFFF" w:themeFill="background1"/>
        <w:tabs>
          <w:tab w:val="left" w:pos="883"/>
        </w:tabs>
        <w:spacing w:after="0" w:line="274" w:lineRule="exact"/>
        <w:jc w:val="both"/>
        <w:rPr>
          <w:color w:val="70AD47" w:themeColor="accent6"/>
        </w:rPr>
      </w:pPr>
    </w:p>
    <w:p w14:paraId="2E69B897" w14:textId="71D65DE9" w:rsidR="001848C7" w:rsidRPr="00BB4460" w:rsidRDefault="00BF6CCD" w:rsidP="00BF6CCD">
      <w:pPr>
        <w:pStyle w:val="Bodytext20"/>
        <w:shd w:val="clear" w:color="auto" w:fill="FFFFFF" w:themeFill="background1"/>
        <w:tabs>
          <w:tab w:val="left" w:pos="883"/>
        </w:tabs>
        <w:spacing w:after="0" w:line="274" w:lineRule="exact"/>
        <w:jc w:val="center"/>
        <w:rPr>
          <w:color w:val="000000" w:themeColor="text1"/>
        </w:rPr>
      </w:pPr>
      <w:r w:rsidRPr="00BB4460">
        <w:rPr>
          <w:color w:val="000000" w:themeColor="text1"/>
        </w:rPr>
        <w:t>__________________________________________</w:t>
      </w:r>
    </w:p>
    <w:sectPr w:rsidR="001848C7" w:rsidRPr="00BB4460">
      <w:pgSz w:w="11900" w:h="16840"/>
      <w:pgMar w:top="668" w:right="535" w:bottom="1412" w:left="13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B86A4" w14:textId="77777777" w:rsidR="005062C8" w:rsidRDefault="005062C8">
      <w:r>
        <w:separator/>
      </w:r>
    </w:p>
  </w:endnote>
  <w:endnote w:type="continuationSeparator" w:id="0">
    <w:p w14:paraId="74CD4E45" w14:textId="77777777" w:rsidR="005062C8" w:rsidRDefault="00506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05D1ED" w14:textId="77777777" w:rsidR="005062C8" w:rsidRDefault="005062C8"/>
  </w:footnote>
  <w:footnote w:type="continuationSeparator" w:id="0">
    <w:p w14:paraId="151A7510" w14:textId="77777777" w:rsidR="005062C8" w:rsidRDefault="005062C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0AFF"/>
    <w:multiLevelType w:val="multilevel"/>
    <w:tmpl w:val="258A9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F64F3"/>
    <w:multiLevelType w:val="multilevel"/>
    <w:tmpl w:val="37120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1232D3"/>
    <w:multiLevelType w:val="multilevel"/>
    <w:tmpl w:val="1EA4C1D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F653C1"/>
    <w:multiLevelType w:val="multilevel"/>
    <w:tmpl w:val="A9CA5D7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D07474A"/>
    <w:multiLevelType w:val="multilevel"/>
    <w:tmpl w:val="13F4BE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EB26B8"/>
    <w:multiLevelType w:val="multilevel"/>
    <w:tmpl w:val="5BAA212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19259F"/>
    <w:multiLevelType w:val="multilevel"/>
    <w:tmpl w:val="0CA6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524860"/>
    <w:multiLevelType w:val="multilevel"/>
    <w:tmpl w:val="B54251D2"/>
    <w:lvl w:ilvl="0">
      <w:start w:val="12"/>
      <w:numFmt w:val="decimal"/>
      <w:lvlText w:val="%1."/>
      <w:lvlJc w:val="left"/>
      <w:pPr>
        <w:ind w:left="480" w:hanging="480"/>
      </w:pPr>
      <w:rPr>
        <w:rFonts w:eastAsia="Times New Roman" w:hint="default"/>
        <w:color w:val="70AD47" w:themeColor="accent6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eastAsia="Times New Roman" w:hint="default"/>
        <w:color w:val="70AD47" w:themeColor="accent6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  <w:color w:val="70AD47" w:themeColor="accent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70AD47" w:themeColor="accent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70AD47" w:themeColor="accent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70AD47" w:themeColor="accent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70AD47" w:themeColor="accent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70AD47" w:themeColor="accent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70AD47" w:themeColor="accent6"/>
      </w:rPr>
    </w:lvl>
  </w:abstractNum>
  <w:abstractNum w:abstractNumId="8" w15:restartNumberingAfterBreak="0">
    <w:nsid w:val="66494252"/>
    <w:multiLevelType w:val="multilevel"/>
    <w:tmpl w:val="30404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C037CB2"/>
    <w:multiLevelType w:val="multilevel"/>
    <w:tmpl w:val="3C1C7C2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6E395FA5"/>
    <w:multiLevelType w:val="multilevel"/>
    <w:tmpl w:val="2DA8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84E20DA"/>
    <w:multiLevelType w:val="multilevel"/>
    <w:tmpl w:val="13F4BE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6"/>
  </w:num>
  <w:num w:numId="5">
    <w:abstractNumId w:val="10"/>
  </w:num>
  <w:num w:numId="6">
    <w:abstractNumId w:val="8"/>
  </w:num>
  <w:num w:numId="7">
    <w:abstractNumId w:val="1"/>
  </w:num>
  <w:num w:numId="8">
    <w:abstractNumId w:val="4"/>
  </w:num>
  <w:num w:numId="9">
    <w:abstractNumId w:val="9"/>
  </w:num>
  <w:num w:numId="10">
    <w:abstractNumId w:val="7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649"/>
    <w:rsid w:val="00073DF8"/>
    <w:rsid w:val="000F7DAF"/>
    <w:rsid w:val="001506D2"/>
    <w:rsid w:val="00172A2C"/>
    <w:rsid w:val="001848C7"/>
    <w:rsid w:val="00186649"/>
    <w:rsid w:val="00227F0E"/>
    <w:rsid w:val="00276C30"/>
    <w:rsid w:val="00280FBB"/>
    <w:rsid w:val="002A08B6"/>
    <w:rsid w:val="002B33E7"/>
    <w:rsid w:val="00394822"/>
    <w:rsid w:val="003B73A1"/>
    <w:rsid w:val="00471EC9"/>
    <w:rsid w:val="00495D00"/>
    <w:rsid w:val="004A6AC8"/>
    <w:rsid w:val="005062C8"/>
    <w:rsid w:val="00592F82"/>
    <w:rsid w:val="00631ADB"/>
    <w:rsid w:val="00634E74"/>
    <w:rsid w:val="00697696"/>
    <w:rsid w:val="0072138E"/>
    <w:rsid w:val="00797A4F"/>
    <w:rsid w:val="007F647B"/>
    <w:rsid w:val="008026E8"/>
    <w:rsid w:val="00844980"/>
    <w:rsid w:val="0085672F"/>
    <w:rsid w:val="008E485B"/>
    <w:rsid w:val="00AA7017"/>
    <w:rsid w:val="00BB4460"/>
    <w:rsid w:val="00BE1F2A"/>
    <w:rsid w:val="00BF6124"/>
    <w:rsid w:val="00BF6CCD"/>
    <w:rsid w:val="00C51842"/>
    <w:rsid w:val="00C63AC9"/>
    <w:rsid w:val="00C91737"/>
    <w:rsid w:val="00D046D8"/>
    <w:rsid w:val="00EC1612"/>
    <w:rsid w:val="00F404E1"/>
    <w:rsid w:val="00FC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8BB4B"/>
  <w15:docId w15:val="{BCCE846A-5012-44C3-9E2B-5D5067D5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lt-LT" w:eastAsia="lt-LT" w:bidi="lt-L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odytext2">
    <w:name w:val="Body text (2)_"/>
    <w:basedOn w:val="Numatytasispastraiposriftas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Numatytasispastraiposriftas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prastasis"/>
    <w:link w:val="Bodytext2"/>
    <w:pPr>
      <w:shd w:val="clear" w:color="auto" w:fill="FFFFFF"/>
      <w:spacing w:after="460" w:line="278" w:lineRule="exact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prastasis"/>
    <w:link w:val="Bodytext3"/>
    <w:pPr>
      <w:shd w:val="clear" w:color="auto" w:fill="FFFFFF"/>
      <w:spacing w:before="460" w:after="180" w:line="266" w:lineRule="exact"/>
    </w:pPr>
    <w:rPr>
      <w:rFonts w:ascii="Times New Roman" w:eastAsia="Times New Roman" w:hAnsi="Times New Roman" w:cs="Times New Roman"/>
      <w:b/>
      <w:bCs/>
    </w:rPr>
  </w:style>
  <w:style w:type="paragraph" w:styleId="prastasiniatinklio">
    <w:name w:val="Normal (Web)"/>
    <w:basedOn w:val="prastasis"/>
    <w:uiPriority w:val="99"/>
    <w:semiHidden/>
    <w:unhideWhenUsed/>
    <w:rsid w:val="00C63AC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character" w:styleId="Grietas">
    <w:name w:val="Strong"/>
    <w:basedOn w:val="Numatytasispastraiposriftas"/>
    <w:uiPriority w:val="22"/>
    <w:qFormat/>
    <w:rsid w:val="00C63AC9"/>
    <w:rPr>
      <w:b/>
      <w:bCs/>
    </w:rPr>
  </w:style>
  <w:style w:type="paragraph" w:styleId="Betarp">
    <w:name w:val="No Spacing"/>
    <w:uiPriority w:val="1"/>
    <w:qFormat/>
    <w:rsid w:val="003B73A1"/>
    <w:rPr>
      <w:color w:val="000000"/>
    </w:rPr>
  </w:style>
  <w:style w:type="paragraph" w:styleId="Sraopastraipa">
    <w:name w:val="List Paragraph"/>
    <w:basedOn w:val="prastasis"/>
    <w:uiPriority w:val="34"/>
    <w:qFormat/>
    <w:rsid w:val="003B73A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95D0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95D0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3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5394</Words>
  <Characters>3076</Characters>
  <Application>Microsoft Office Word</Application>
  <DocSecurity>0</DocSecurity>
  <Lines>25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Julius</dc:creator>
  <cp:lastModifiedBy>Mažonavičienė B.</cp:lastModifiedBy>
  <cp:revision>4</cp:revision>
  <cp:lastPrinted>2021-01-06T12:32:00Z</cp:lastPrinted>
  <dcterms:created xsi:type="dcterms:W3CDTF">2021-01-07T10:05:00Z</dcterms:created>
  <dcterms:modified xsi:type="dcterms:W3CDTF">2021-01-19T07:40:00Z</dcterms:modified>
</cp:coreProperties>
</file>