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5"/>
      </w:tblGrid>
      <w:tr w:rsidR="003B0994" w:rsidTr="00D06938">
        <w:trPr>
          <w:trHeight w:val="8243"/>
        </w:trPr>
        <w:tc>
          <w:tcPr>
            <w:tcW w:w="14935" w:type="dxa"/>
          </w:tcPr>
          <w:tbl>
            <w:tblPr>
              <w:tblW w:w="20755" w:type="dxa"/>
              <w:tblInd w:w="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4"/>
              <w:gridCol w:w="4510"/>
              <w:gridCol w:w="98"/>
              <w:gridCol w:w="3538"/>
              <w:gridCol w:w="11035"/>
            </w:tblGrid>
            <w:tr w:rsidR="00F97F3C" w:rsidTr="00D06938">
              <w:trPr>
                <w:trHeight w:val="269"/>
              </w:trPr>
              <w:tc>
                <w:tcPr>
                  <w:tcW w:w="20755" w:type="dxa"/>
                  <w:gridSpan w:val="5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994" w:rsidRDefault="00D06938" w:rsidP="00D06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                                                             </w:t>
                  </w:r>
                  <w:r w:rsidR="002553C6">
                    <w:rPr>
                      <w:rFonts w:ascii="Arial" w:eastAsia="Arial" w:hAnsi="Arial"/>
                      <w:b/>
                      <w:color w:val="000000"/>
                    </w:rPr>
                    <w:t>Valstybiniai brandos egzaminai</w:t>
                  </w:r>
                  <w:r w:rsidR="00256F21"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  <w:r w:rsidR="00F97F3C">
                    <w:rPr>
                      <w:rFonts w:ascii="Arial" w:eastAsia="Arial" w:hAnsi="Arial"/>
                      <w:b/>
                      <w:color w:val="000000"/>
                    </w:rPr>
                    <w:t xml:space="preserve"> EKSTERNAI</w:t>
                  </w:r>
                  <w:bookmarkStart w:id="0" w:name="_GoBack"/>
                  <w:bookmarkEnd w:id="0"/>
                </w:p>
              </w:tc>
            </w:tr>
            <w:tr w:rsidR="00D06938" w:rsidTr="00D06938">
              <w:trPr>
                <w:trHeight w:val="440"/>
              </w:trPr>
              <w:tc>
                <w:tcPr>
                  <w:tcW w:w="6084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 w:rsidP="00E20677">
                  <w:pPr>
                    <w:tabs>
                      <w:tab w:val="left" w:pos="216"/>
                      <w:tab w:val="center" w:pos="2791"/>
                    </w:tabs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ab/>
                    <w:t>Data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ab/>
                    <w:t>Valstybinis brandos egzaminas</w:t>
                  </w:r>
                </w:p>
              </w:tc>
              <w:tc>
                <w:tcPr>
                  <w:tcW w:w="3636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 w:rsidP="00D0693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Egzamino centras</w:t>
                  </w:r>
                </w:p>
              </w:tc>
              <w:tc>
                <w:tcPr>
                  <w:tcW w:w="11035" w:type="dxa"/>
                  <w:tcBorders>
                    <w:top w:val="single" w:sz="7" w:space="0" w:color="D3D3D3"/>
                    <w:left w:val="single" w:sz="4" w:space="0" w:color="auto"/>
                    <w:bottom w:val="single" w:sz="7" w:space="0" w:color="D3D3D3"/>
                    <w:right w:val="single" w:sz="7" w:space="0" w:color="D3D3D3"/>
                  </w:tcBorders>
                </w:tcPr>
                <w:p w:rsidR="00D06938" w:rsidRPr="00D06938" w:rsidRDefault="00D06938" w:rsidP="00D06938">
                  <w:pPr>
                    <w:spacing w:after="0" w:line="240" w:lineRule="auto"/>
                    <w:rPr>
                      <w:b/>
                    </w:rPr>
                  </w:pPr>
                  <w:r w:rsidRPr="00D06938">
                    <w:rPr>
                      <w:b/>
                    </w:rPr>
                    <w:t>Priemonės, kurias reikia turėti.</w:t>
                  </w:r>
                </w:p>
              </w:tc>
            </w:tr>
            <w:tr w:rsidR="00D06938" w:rsidTr="00D06938">
              <w:trPr>
                <w:trHeight w:val="269"/>
              </w:trPr>
              <w:tc>
                <w:tcPr>
                  <w:tcW w:w="15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2020-06-22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2020-06-25</w:t>
                  </w:r>
                </w:p>
              </w:tc>
              <w:tc>
                <w:tcPr>
                  <w:tcW w:w="4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Užsienio kalbos (anglų) kalbėjimo dalis</w:t>
                  </w:r>
                </w:p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D06938" w:rsidRPr="00387FC4" w:rsidRDefault="00D06938" w:rsidP="00E20677">
                  <w:pPr>
                    <w:spacing w:after="0" w:line="240" w:lineRule="auto"/>
                    <w:ind w:left="780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FF"/>
                      <w:u w:val="single"/>
                    </w:rPr>
                  </w:pPr>
                  <w:r>
                    <w:rPr>
                      <w:rFonts w:ascii="Arial" w:eastAsia="Arial" w:hAnsi="Arial"/>
                      <w:color w:val="0000FF"/>
                      <w:u w:val="single"/>
                    </w:rPr>
                    <w:t>Šiaulių "Saulėtekio" gimnazija</w:t>
                  </w:r>
                </w:p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FF"/>
                      <w:u w:val="single"/>
                    </w:rPr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Lieporių g. 2, Šiauliai</w:t>
                  </w:r>
                </w:p>
                <w:p w:rsidR="00D06938" w:rsidRDefault="00D06938">
                  <w:pPr>
                    <w:spacing w:after="0" w:line="240" w:lineRule="auto"/>
                  </w:pPr>
                </w:p>
              </w:tc>
              <w:tc>
                <w:tcPr>
                  <w:tcW w:w="11035" w:type="dxa"/>
                  <w:tcBorders>
                    <w:top w:val="single" w:sz="7" w:space="0" w:color="D3D3D3"/>
                    <w:left w:val="single" w:sz="4" w:space="0" w:color="auto"/>
                    <w:bottom w:val="single" w:sz="7" w:space="0" w:color="D3D3D3"/>
                    <w:right w:val="single" w:sz="7" w:space="0" w:color="D3D3D3"/>
                  </w:tcBorders>
                </w:tcPr>
                <w:p w:rsidR="00D06938" w:rsidRDefault="00D06938">
                  <w:r>
                    <w:t>Juodai rašantis tušinukas (ai)</w:t>
                  </w:r>
                </w:p>
                <w:p w:rsidR="00D06938" w:rsidRDefault="00D06938">
                  <w:pPr>
                    <w:spacing w:after="0" w:line="240" w:lineRule="auto"/>
                  </w:pPr>
                </w:p>
              </w:tc>
            </w:tr>
            <w:tr w:rsidR="00D06938" w:rsidTr="00D06938">
              <w:trPr>
                <w:trHeight w:val="269"/>
              </w:trPr>
              <w:tc>
                <w:tcPr>
                  <w:tcW w:w="15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2020-06-29</w:t>
                  </w:r>
                </w:p>
              </w:tc>
              <w:tc>
                <w:tcPr>
                  <w:tcW w:w="4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Lietuvių kalba ir literatūra</w:t>
                  </w:r>
                </w:p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D06938" w:rsidRDefault="00D06938" w:rsidP="00E20677">
                  <w:pPr>
                    <w:spacing w:after="0" w:line="240" w:lineRule="auto"/>
                    <w:ind w:left="720"/>
                  </w:pPr>
                </w:p>
              </w:tc>
              <w:tc>
                <w:tcPr>
                  <w:tcW w:w="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FF"/>
                      <w:u w:val="single"/>
                    </w:rPr>
                  </w:pPr>
                  <w:r>
                    <w:rPr>
                      <w:rFonts w:ascii="Arial" w:eastAsia="Arial" w:hAnsi="Arial"/>
                      <w:color w:val="0000FF"/>
                      <w:u w:val="single"/>
                    </w:rPr>
                    <w:t xml:space="preserve">Šiaulių </w:t>
                  </w:r>
                  <w:proofErr w:type="spellStart"/>
                  <w:r>
                    <w:rPr>
                      <w:rFonts w:ascii="Arial" w:eastAsia="Arial" w:hAnsi="Arial"/>
                      <w:color w:val="0000FF"/>
                      <w:u w:val="single"/>
                    </w:rPr>
                    <w:t>Gytarių</w:t>
                  </w:r>
                  <w:proofErr w:type="spellEnd"/>
                  <w:r>
                    <w:rPr>
                      <w:rFonts w:ascii="Arial" w:eastAsia="Arial" w:hAnsi="Arial"/>
                      <w:color w:val="0000FF"/>
                      <w:u w:val="single"/>
                    </w:rPr>
                    <w:t xml:space="preserve"> progimnazija</w:t>
                  </w:r>
                </w:p>
                <w:p w:rsidR="00D06938" w:rsidRDefault="00D06938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K. Korsako g. 10, Šiauliai</w:t>
                  </w:r>
                </w:p>
              </w:tc>
              <w:tc>
                <w:tcPr>
                  <w:tcW w:w="11035" w:type="dxa"/>
                  <w:tcBorders>
                    <w:top w:val="single" w:sz="7" w:space="0" w:color="D3D3D3"/>
                    <w:left w:val="single" w:sz="4" w:space="0" w:color="auto"/>
                    <w:bottom w:val="single" w:sz="7" w:space="0" w:color="D3D3D3"/>
                    <w:right w:val="single" w:sz="7" w:space="0" w:color="D3D3D3"/>
                  </w:tcBorders>
                </w:tcPr>
                <w:p w:rsidR="00D06938" w:rsidRDefault="00D06938" w:rsidP="00D06938">
                  <w:r>
                    <w:t>Juodai rašantis tušinukas (ai), pieštukas, trintukas</w:t>
                  </w:r>
                </w:p>
                <w:p w:rsidR="00D06938" w:rsidRDefault="00D06938">
                  <w:pPr>
                    <w:spacing w:after="0" w:line="240" w:lineRule="auto"/>
                  </w:pPr>
                </w:p>
              </w:tc>
            </w:tr>
            <w:tr w:rsidR="00D06938" w:rsidTr="00D06938">
              <w:trPr>
                <w:trHeight w:val="269"/>
              </w:trPr>
              <w:tc>
                <w:tcPr>
                  <w:tcW w:w="15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2020-07-01</w:t>
                  </w:r>
                </w:p>
              </w:tc>
              <w:tc>
                <w:tcPr>
                  <w:tcW w:w="4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Užsienio kalba (anglų)</w:t>
                  </w:r>
                </w:p>
                <w:p w:rsidR="00D06938" w:rsidRPr="00387FC4" w:rsidRDefault="00D06938" w:rsidP="00E20677">
                  <w:pPr>
                    <w:spacing w:after="0" w:line="240" w:lineRule="auto"/>
                    <w:ind w:left="780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FF"/>
                      <w:u w:val="single"/>
                    </w:rPr>
                  </w:pPr>
                  <w:r>
                    <w:rPr>
                      <w:rFonts w:ascii="Arial" w:eastAsia="Arial" w:hAnsi="Arial"/>
                      <w:color w:val="0000FF"/>
                      <w:u w:val="single"/>
                    </w:rPr>
                    <w:t>Šiaulių "Saulėtekio" gimnazija</w:t>
                  </w:r>
                </w:p>
                <w:p w:rsidR="00D06938" w:rsidRDefault="00D06938">
                  <w:pPr>
                    <w:spacing w:after="0" w:line="240" w:lineRule="auto"/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Lieporių g. 2, Šiauliai</w:t>
                  </w:r>
                </w:p>
                <w:p w:rsidR="00D06938" w:rsidRDefault="00D06938">
                  <w:pPr>
                    <w:spacing w:after="0" w:line="240" w:lineRule="auto"/>
                  </w:pPr>
                </w:p>
              </w:tc>
              <w:tc>
                <w:tcPr>
                  <w:tcW w:w="11035" w:type="dxa"/>
                  <w:tcBorders>
                    <w:top w:val="single" w:sz="7" w:space="0" w:color="D3D3D3"/>
                    <w:left w:val="single" w:sz="4" w:space="0" w:color="auto"/>
                    <w:bottom w:val="single" w:sz="7" w:space="0" w:color="D3D3D3"/>
                    <w:right w:val="single" w:sz="7" w:space="0" w:color="D3D3D3"/>
                  </w:tcBorders>
                </w:tcPr>
                <w:p w:rsidR="00D06938" w:rsidRDefault="00D06938" w:rsidP="00D06938">
                  <w:r>
                    <w:t>Juodai rašantis tušinukas (ai)</w:t>
                  </w:r>
                  <w:r>
                    <w:t>, pieštukas, trintukas</w:t>
                  </w:r>
                </w:p>
                <w:p w:rsidR="00D06938" w:rsidRDefault="00D06938">
                  <w:pPr>
                    <w:spacing w:after="0" w:line="240" w:lineRule="auto"/>
                  </w:pPr>
                </w:p>
              </w:tc>
            </w:tr>
            <w:tr w:rsidR="00D06938" w:rsidTr="00D06938">
              <w:trPr>
                <w:trHeight w:val="269"/>
              </w:trPr>
              <w:tc>
                <w:tcPr>
                  <w:tcW w:w="15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2020-07-03</w:t>
                  </w:r>
                </w:p>
              </w:tc>
              <w:tc>
                <w:tcPr>
                  <w:tcW w:w="4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Matematika</w:t>
                  </w:r>
                </w:p>
                <w:p w:rsidR="00D06938" w:rsidRDefault="00D06938" w:rsidP="00667F83">
                  <w:pPr>
                    <w:spacing w:after="0" w:line="240" w:lineRule="auto"/>
                  </w:pPr>
                </w:p>
                <w:p w:rsidR="00D06938" w:rsidRDefault="00D06938" w:rsidP="00667F83">
                  <w:pPr>
                    <w:spacing w:after="0" w:line="240" w:lineRule="auto"/>
                  </w:pPr>
                </w:p>
                <w:p w:rsidR="00D06938" w:rsidRDefault="00D06938" w:rsidP="00667F83">
                  <w:pPr>
                    <w:spacing w:after="0" w:line="240" w:lineRule="auto"/>
                  </w:pPr>
                </w:p>
              </w:tc>
              <w:tc>
                <w:tcPr>
                  <w:tcW w:w="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FF"/>
                      <w:u w:val="single"/>
                    </w:rPr>
                  </w:pPr>
                  <w:hyperlink r:id="rId5" w:history="1"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 xml:space="preserve"> Šiaulių Juliaus Janonio gimnazija</w:t>
                    </w:r>
                  </w:hyperlink>
                </w:p>
                <w:p w:rsidR="00D06938" w:rsidRDefault="00D06938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Tilžės g. 137, Šiauliai</w:t>
                  </w:r>
                </w:p>
              </w:tc>
              <w:tc>
                <w:tcPr>
                  <w:tcW w:w="11035" w:type="dxa"/>
                  <w:tcBorders>
                    <w:top w:val="single" w:sz="7" w:space="0" w:color="D3D3D3"/>
                    <w:left w:val="single" w:sz="4" w:space="0" w:color="auto"/>
                    <w:bottom w:val="single" w:sz="7" w:space="0" w:color="D3D3D3"/>
                    <w:right w:val="single" w:sz="7" w:space="0" w:color="D3D3D3"/>
                  </w:tcBorders>
                </w:tcPr>
                <w:p w:rsidR="00D06938" w:rsidRDefault="00D06938" w:rsidP="00D06938">
                  <w:r>
                    <w:t>Juodai rašantis tušinukas (ai), pieštukas, trintukas</w:t>
                  </w:r>
                  <w:r>
                    <w:t xml:space="preserve">, braižybos ir </w:t>
                  </w:r>
                </w:p>
                <w:p w:rsidR="00D06938" w:rsidRDefault="00D06938" w:rsidP="00D06938">
                  <w:r>
                    <w:t>matavimo įrankiai, skaičiuotuvas be tekstinės atminties.</w:t>
                  </w:r>
                </w:p>
              </w:tc>
            </w:tr>
            <w:tr w:rsidR="00D06938" w:rsidTr="00D06938">
              <w:trPr>
                <w:trHeight w:val="269"/>
              </w:trPr>
              <w:tc>
                <w:tcPr>
                  <w:tcW w:w="15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2020-07-07</w:t>
                  </w:r>
                </w:p>
              </w:tc>
              <w:tc>
                <w:tcPr>
                  <w:tcW w:w="4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Istorija</w:t>
                  </w:r>
                </w:p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D06938" w:rsidRDefault="00D06938" w:rsidP="00E20677">
                  <w:pPr>
                    <w:spacing w:after="0" w:line="240" w:lineRule="auto"/>
                    <w:ind w:left="720"/>
                  </w:pPr>
                </w:p>
              </w:tc>
              <w:tc>
                <w:tcPr>
                  <w:tcW w:w="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FF"/>
                      <w:u w:val="single"/>
                    </w:rPr>
                  </w:pPr>
                  <w:r>
                    <w:rPr>
                      <w:rFonts w:ascii="Arial" w:eastAsia="Arial" w:hAnsi="Arial"/>
                      <w:color w:val="0000FF"/>
                      <w:u w:val="single"/>
                    </w:rPr>
                    <w:t xml:space="preserve"> Šiaulių Jovaro progimnazija</w:t>
                  </w:r>
                </w:p>
                <w:p w:rsidR="00D06938" w:rsidRDefault="00D06938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Vytauto g. 132, Šiauliai </w:t>
                  </w:r>
                </w:p>
              </w:tc>
              <w:tc>
                <w:tcPr>
                  <w:tcW w:w="11035" w:type="dxa"/>
                  <w:tcBorders>
                    <w:top w:val="single" w:sz="7" w:space="0" w:color="D3D3D3"/>
                    <w:left w:val="single" w:sz="4" w:space="0" w:color="auto"/>
                    <w:bottom w:val="single" w:sz="7" w:space="0" w:color="D3D3D3"/>
                    <w:right w:val="single" w:sz="7" w:space="0" w:color="D3D3D3"/>
                  </w:tcBorders>
                </w:tcPr>
                <w:p w:rsidR="00D06938" w:rsidRDefault="00D06938" w:rsidP="00D06938">
                  <w:r>
                    <w:t>Juodai rašantis tušinukas (ai), pieštukas, trintukas</w:t>
                  </w:r>
                </w:p>
                <w:p w:rsidR="00D06938" w:rsidRDefault="00D06938">
                  <w:pPr>
                    <w:spacing w:after="0" w:line="240" w:lineRule="auto"/>
                  </w:pPr>
                </w:p>
              </w:tc>
            </w:tr>
            <w:tr w:rsidR="00D06938" w:rsidTr="00D06938">
              <w:trPr>
                <w:trHeight w:val="269"/>
              </w:trPr>
              <w:tc>
                <w:tcPr>
                  <w:tcW w:w="15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2020-07-09</w:t>
                  </w:r>
                </w:p>
              </w:tc>
              <w:tc>
                <w:tcPr>
                  <w:tcW w:w="4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Biologija</w:t>
                  </w:r>
                </w:p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D06938" w:rsidRDefault="00D06938" w:rsidP="00E20677">
                  <w:pPr>
                    <w:spacing w:after="0" w:line="240" w:lineRule="auto"/>
                    <w:ind w:left="720"/>
                  </w:pPr>
                </w:p>
              </w:tc>
              <w:tc>
                <w:tcPr>
                  <w:tcW w:w="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FF"/>
                      <w:u w:val="single"/>
                    </w:rPr>
                  </w:pPr>
                  <w:r>
                    <w:rPr>
                      <w:rFonts w:ascii="Arial" w:eastAsia="Arial" w:hAnsi="Arial"/>
                      <w:color w:val="0000FF"/>
                      <w:u w:val="single"/>
                    </w:rPr>
                    <w:t xml:space="preserve"> Šiaulių </w:t>
                  </w:r>
                  <w:proofErr w:type="spellStart"/>
                  <w:r>
                    <w:rPr>
                      <w:rFonts w:ascii="Arial" w:eastAsia="Arial" w:hAnsi="Arial"/>
                      <w:color w:val="0000FF"/>
                      <w:u w:val="single"/>
                    </w:rPr>
                    <w:t>Gytarių</w:t>
                  </w:r>
                  <w:proofErr w:type="spellEnd"/>
                  <w:r>
                    <w:rPr>
                      <w:rFonts w:ascii="Arial" w:eastAsia="Arial" w:hAnsi="Arial"/>
                      <w:color w:val="0000FF"/>
                      <w:u w:val="single"/>
                    </w:rPr>
                    <w:t xml:space="preserve"> progimnazija</w:t>
                  </w:r>
                </w:p>
                <w:p w:rsidR="00D06938" w:rsidRDefault="00D06938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K. Korsako g. 10, Šiauliai</w:t>
                  </w:r>
                </w:p>
              </w:tc>
              <w:tc>
                <w:tcPr>
                  <w:tcW w:w="11035" w:type="dxa"/>
                  <w:tcBorders>
                    <w:top w:val="single" w:sz="7" w:space="0" w:color="D3D3D3"/>
                    <w:left w:val="single" w:sz="4" w:space="0" w:color="auto"/>
                    <w:bottom w:val="single" w:sz="7" w:space="0" w:color="D3D3D3"/>
                    <w:right w:val="single" w:sz="7" w:space="0" w:color="D3D3D3"/>
                  </w:tcBorders>
                </w:tcPr>
                <w:p w:rsidR="00D06938" w:rsidRDefault="00D06938" w:rsidP="00D06938">
                  <w:r>
                    <w:t xml:space="preserve">Juodai rašantis tušinukas (ai), pieštukas, trintukas, </w:t>
                  </w:r>
                  <w:r>
                    <w:t>liniuotė</w:t>
                  </w:r>
                  <w:r>
                    <w:t xml:space="preserve">, </w:t>
                  </w:r>
                </w:p>
                <w:p w:rsidR="00D06938" w:rsidRDefault="00D06938" w:rsidP="00D06938">
                  <w:r>
                    <w:t>skaičiuotuvas be tekstinės atminties.</w:t>
                  </w:r>
                </w:p>
                <w:p w:rsidR="00D06938" w:rsidRDefault="00D06938">
                  <w:pPr>
                    <w:spacing w:after="0" w:line="240" w:lineRule="auto"/>
                  </w:pPr>
                </w:p>
              </w:tc>
            </w:tr>
            <w:tr w:rsidR="00D06938" w:rsidTr="00D06938">
              <w:trPr>
                <w:trHeight w:val="269"/>
              </w:trPr>
              <w:tc>
                <w:tcPr>
                  <w:tcW w:w="15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2020-07-13</w:t>
                  </w:r>
                </w:p>
              </w:tc>
              <w:tc>
                <w:tcPr>
                  <w:tcW w:w="4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Informacinės technologijos</w:t>
                  </w:r>
                </w:p>
                <w:p w:rsidR="00D06938" w:rsidRDefault="00D06938" w:rsidP="00E20677">
                  <w:pPr>
                    <w:spacing w:after="0" w:line="240" w:lineRule="auto"/>
                    <w:ind w:left="720"/>
                  </w:pPr>
                </w:p>
              </w:tc>
              <w:tc>
                <w:tcPr>
                  <w:tcW w:w="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FF"/>
                      <w:u w:val="single"/>
                    </w:rPr>
                  </w:pPr>
                  <w:r>
                    <w:rPr>
                      <w:rFonts w:ascii="Arial" w:eastAsia="Arial" w:hAnsi="Arial"/>
                      <w:color w:val="0000FF"/>
                      <w:u w:val="single"/>
                    </w:rPr>
                    <w:t xml:space="preserve"> Šiaulių "Saulėtekio" gimnazija</w:t>
                  </w:r>
                </w:p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FF"/>
                      <w:u w:val="single"/>
                    </w:rPr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Lieporių g. 2, Šiauliai</w:t>
                  </w:r>
                </w:p>
                <w:p w:rsidR="00D06938" w:rsidRDefault="00D06938">
                  <w:pPr>
                    <w:spacing w:after="0" w:line="240" w:lineRule="auto"/>
                  </w:pPr>
                </w:p>
              </w:tc>
              <w:tc>
                <w:tcPr>
                  <w:tcW w:w="11035" w:type="dxa"/>
                  <w:tcBorders>
                    <w:top w:val="single" w:sz="7" w:space="0" w:color="D3D3D3"/>
                    <w:left w:val="single" w:sz="4" w:space="0" w:color="auto"/>
                    <w:bottom w:val="single" w:sz="7" w:space="0" w:color="D3D3D3"/>
                    <w:right w:val="single" w:sz="7" w:space="0" w:color="D3D3D3"/>
                  </w:tcBorders>
                </w:tcPr>
                <w:p w:rsidR="00D06938" w:rsidRDefault="00D06938" w:rsidP="00D06938">
                  <w:r>
                    <w:t>Juodai rašantis tušinukas (ai), pieštukas, trintukas</w:t>
                  </w:r>
                </w:p>
                <w:p w:rsidR="00D06938" w:rsidRDefault="00D06938"/>
                <w:p w:rsidR="00D06938" w:rsidRDefault="00D06938">
                  <w:pPr>
                    <w:spacing w:after="0" w:line="240" w:lineRule="auto"/>
                  </w:pPr>
                </w:p>
              </w:tc>
            </w:tr>
            <w:tr w:rsidR="00D06938" w:rsidTr="00D06938">
              <w:trPr>
                <w:trHeight w:val="269"/>
              </w:trPr>
              <w:tc>
                <w:tcPr>
                  <w:tcW w:w="15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2020-07-15</w:t>
                  </w:r>
                </w:p>
              </w:tc>
              <w:tc>
                <w:tcPr>
                  <w:tcW w:w="4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Geografija</w:t>
                  </w:r>
                </w:p>
                <w:p w:rsidR="00D06938" w:rsidRDefault="00D06938" w:rsidP="00E20677">
                  <w:pPr>
                    <w:spacing w:after="0" w:line="240" w:lineRule="auto"/>
                    <w:ind w:left="720"/>
                  </w:pPr>
                </w:p>
              </w:tc>
              <w:tc>
                <w:tcPr>
                  <w:tcW w:w="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 w:rsidP="00E20677">
                  <w:pPr>
                    <w:spacing w:after="0" w:line="240" w:lineRule="auto"/>
                    <w:rPr>
                      <w:rFonts w:ascii="Arial" w:eastAsia="Arial" w:hAnsi="Arial"/>
                      <w:color w:val="0000FF"/>
                      <w:u w:val="single"/>
                    </w:rPr>
                  </w:pPr>
                  <w:r>
                    <w:rPr>
                      <w:rFonts w:ascii="Arial" w:eastAsia="Arial" w:hAnsi="Arial"/>
                      <w:color w:val="0000FF"/>
                      <w:u w:val="single"/>
                    </w:rPr>
                    <w:t>Šiaulių Ragainės progimnazija</w:t>
                  </w:r>
                </w:p>
                <w:p w:rsidR="00D06938" w:rsidRDefault="00D06938" w:rsidP="00E20677">
                  <w:pPr>
                    <w:spacing w:after="0" w:line="240" w:lineRule="auto"/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Tilžės g. 85, Šiauliai</w:t>
                  </w:r>
                </w:p>
              </w:tc>
              <w:tc>
                <w:tcPr>
                  <w:tcW w:w="11035" w:type="dxa"/>
                  <w:tcBorders>
                    <w:top w:val="single" w:sz="7" w:space="0" w:color="D3D3D3"/>
                    <w:left w:val="single" w:sz="4" w:space="0" w:color="auto"/>
                    <w:bottom w:val="single" w:sz="7" w:space="0" w:color="D3D3D3"/>
                    <w:right w:val="single" w:sz="7" w:space="0" w:color="D3D3D3"/>
                  </w:tcBorders>
                </w:tcPr>
                <w:p w:rsidR="00D06938" w:rsidRDefault="00D06938" w:rsidP="00D06938">
                  <w:r>
                    <w:t>Juodai rašantis tušinukas (ai), pieštukas, trintukas, liniuotė,</w:t>
                  </w:r>
                </w:p>
                <w:p w:rsidR="00D06938" w:rsidRDefault="00D06938" w:rsidP="00D06938">
                  <w:r>
                    <w:t xml:space="preserve"> </w:t>
                  </w:r>
                  <w:r>
                    <w:t xml:space="preserve">matlankis, </w:t>
                  </w:r>
                  <w:r>
                    <w:t>skaičiuotuvas be tekstinės atminties.</w:t>
                  </w:r>
                </w:p>
                <w:p w:rsidR="00D06938" w:rsidRDefault="00D06938" w:rsidP="00E20677">
                  <w:pPr>
                    <w:spacing w:after="0" w:line="240" w:lineRule="auto"/>
                  </w:pPr>
                </w:p>
              </w:tc>
            </w:tr>
            <w:tr w:rsidR="00D06938" w:rsidTr="00D06938">
              <w:trPr>
                <w:trHeight w:val="269"/>
              </w:trPr>
              <w:tc>
                <w:tcPr>
                  <w:tcW w:w="157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2020-07-20</w:t>
                  </w:r>
                </w:p>
              </w:tc>
              <w:tc>
                <w:tcPr>
                  <w:tcW w:w="45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Chemija</w:t>
                  </w:r>
                </w:p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  <w:p w:rsidR="00D06938" w:rsidRDefault="00D06938" w:rsidP="00E20677">
                  <w:pPr>
                    <w:spacing w:after="0" w:line="240" w:lineRule="auto"/>
                    <w:ind w:left="720"/>
                  </w:pPr>
                </w:p>
              </w:tc>
              <w:tc>
                <w:tcPr>
                  <w:tcW w:w="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353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4" w:space="0" w:color="auto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FF"/>
                      <w:u w:val="single"/>
                    </w:rPr>
                  </w:pPr>
                  <w:r>
                    <w:rPr>
                      <w:rFonts w:ascii="Arial" w:eastAsia="Arial" w:hAnsi="Arial"/>
                      <w:color w:val="0000FF"/>
                      <w:u w:val="single"/>
                    </w:rPr>
                    <w:t xml:space="preserve"> Šiaulių sporto gimnazija</w:t>
                  </w:r>
                </w:p>
                <w:p w:rsidR="00D06938" w:rsidRDefault="00D06938">
                  <w:pPr>
                    <w:spacing w:after="0" w:line="240" w:lineRule="auto"/>
                    <w:rPr>
                      <w:rFonts w:ascii="Arial" w:eastAsia="Arial" w:hAnsi="Arial"/>
                      <w:color w:val="0000FF"/>
                      <w:u w:val="single"/>
                    </w:rPr>
                  </w:pPr>
                  <w:r>
                    <w:rPr>
                      <w:rFonts w:ascii="Arial" w:hAnsi="Arial" w:cs="Arial"/>
                      <w:color w:val="222222"/>
                      <w:sz w:val="21"/>
                      <w:szCs w:val="21"/>
                      <w:shd w:val="clear" w:color="auto" w:fill="FFFFFF"/>
                    </w:rPr>
                    <w:t>Vilniaus g. 297, Šiauliai</w:t>
                  </w:r>
                </w:p>
                <w:p w:rsidR="00D06938" w:rsidRDefault="00D06938">
                  <w:pPr>
                    <w:spacing w:after="0" w:line="240" w:lineRule="auto"/>
                  </w:pPr>
                </w:p>
              </w:tc>
              <w:tc>
                <w:tcPr>
                  <w:tcW w:w="11035" w:type="dxa"/>
                  <w:tcBorders>
                    <w:top w:val="single" w:sz="7" w:space="0" w:color="D3D3D3"/>
                    <w:left w:val="single" w:sz="4" w:space="0" w:color="auto"/>
                    <w:bottom w:val="single" w:sz="7" w:space="0" w:color="D3D3D3"/>
                    <w:right w:val="single" w:sz="7" w:space="0" w:color="D3D3D3"/>
                  </w:tcBorders>
                </w:tcPr>
                <w:p w:rsidR="00D06938" w:rsidRDefault="00D06938" w:rsidP="00D06938">
                  <w:r>
                    <w:t>Juodai rašantis tušinukas (ai), pieštukas, trintukas, liniuotė,</w:t>
                  </w:r>
                </w:p>
                <w:p w:rsidR="00D06938" w:rsidRDefault="00D06938" w:rsidP="00D06938">
                  <w:r>
                    <w:t xml:space="preserve"> skaičiuotuvas be tekstinės atminties.</w:t>
                  </w:r>
                </w:p>
                <w:p w:rsidR="00D06938" w:rsidRDefault="00D06938">
                  <w:pPr>
                    <w:spacing w:after="0" w:line="240" w:lineRule="auto"/>
                  </w:pPr>
                </w:p>
              </w:tc>
            </w:tr>
          </w:tbl>
          <w:p w:rsidR="003B0994" w:rsidRDefault="003B0994">
            <w:pPr>
              <w:spacing w:after="0" w:line="240" w:lineRule="auto"/>
            </w:pPr>
          </w:p>
        </w:tc>
      </w:tr>
      <w:tr w:rsidR="003B0994" w:rsidTr="00D06938">
        <w:trPr>
          <w:trHeight w:val="20"/>
        </w:trPr>
        <w:tc>
          <w:tcPr>
            <w:tcW w:w="14935" w:type="dxa"/>
          </w:tcPr>
          <w:p w:rsidR="003B0994" w:rsidRDefault="003B0994">
            <w:pPr>
              <w:pStyle w:val="EmptyCellLayoutStyle"/>
              <w:spacing w:after="0" w:line="240" w:lineRule="auto"/>
            </w:pPr>
          </w:p>
        </w:tc>
      </w:tr>
    </w:tbl>
    <w:p w:rsidR="003B0994" w:rsidRDefault="003B0994">
      <w:pPr>
        <w:spacing w:after="0" w:line="240" w:lineRule="auto"/>
      </w:pPr>
    </w:p>
    <w:sectPr w:rsidR="003B0994" w:rsidSect="00D06938">
      <w:pgSz w:w="16837" w:h="11905" w:orient="landscape"/>
      <w:pgMar w:top="283" w:right="1133" w:bottom="283" w:left="1133" w:header="0" w:footer="0" w:gutter="0"/>
      <w:cols w:space="1296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585658D"/>
    <w:multiLevelType w:val="hybridMultilevel"/>
    <w:tmpl w:val="35C2C5E6"/>
    <w:lvl w:ilvl="0" w:tplc="43FEDEB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B873DE"/>
    <w:multiLevelType w:val="hybridMultilevel"/>
    <w:tmpl w:val="BE229900"/>
    <w:lvl w:ilvl="0" w:tplc="43FEDEB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412D52"/>
    <w:multiLevelType w:val="hybridMultilevel"/>
    <w:tmpl w:val="CDC8190A"/>
    <w:lvl w:ilvl="0" w:tplc="43FEDEB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151E64"/>
    <w:multiLevelType w:val="hybridMultilevel"/>
    <w:tmpl w:val="2CA2B1B2"/>
    <w:lvl w:ilvl="0" w:tplc="43FEDEB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71790"/>
    <w:multiLevelType w:val="hybridMultilevel"/>
    <w:tmpl w:val="2534B324"/>
    <w:lvl w:ilvl="0" w:tplc="43FEDEB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D306A6"/>
    <w:multiLevelType w:val="hybridMultilevel"/>
    <w:tmpl w:val="944CA7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27577A"/>
    <w:multiLevelType w:val="hybridMultilevel"/>
    <w:tmpl w:val="B35ECDE6"/>
    <w:lvl w:ilvl="0" w:tplc="43FEDEB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A55631"/>
    <w:multiLevelType w:val="hybridMultilevel"/>
    <w:tmpl w:val="CF601EBC"/>
    <w:lvl w:ilvl="0" w:tplc="43FEDEB8">
      <w:start w:val="1"/>
      <w:numFmt w:val="decimal"/>
      <w:lvlText w:val="%1."/>
      <w:lvlJc w:val="left"/>
      <w:pPr>
        <w:ind w:left="780" w:hanging="360"/>
      </w:pPr>
      <w:rPr>
        <w:rFonts w:ascii="Arial" w:eastAsia="Arial" w:hAnsi="Arial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2FB617CA"/>
    <w:multiLevelType w:val="hybridMultilevel"/>
    <w:tmpl w:val="CF601EBC"/>
    <w:lvl w:ilvl="0" w:tplc="43FEDEB8">
      <w:start w:val="1"/>
      <w:numFmt w:val="decimal"/>
      <w:lvlText w:val="%1."/>
      <w:lvlJc w:val="left"/>
      <w:pPr>
        <w:ind w:left="780" w:hanging="360"/>
      </w:pPr>
      <w:rPr>
        <w:rFonts w:ascii="Arial" w:eastAsia="Arial" w:hAnsi="Arial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C9A105B"/>
    <w:multiLevelType w:val="hybridMultilevel"/>
    <w:tmpl w:val="3C829B8E"/>
    <w:lvl w:ilvl="0" w:tplc="43FEDEB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5552D"/>
    <w:multiLevelType w:val="hybridMultilevel"/>
    <w:tmpl w:val="CF601EBC"/>
    <w:lvl w:ilvl="0" w:tplc="43FEDEB8">
      <w:start w:val="1"/>
      <w:numFmt w:val="decimal"/>
      <w:lvlText w:val="%1."/>
      <w:lvlJc w:val="left"/>
      <w:pPr>
        <w:ind w:left="780" w:hanging="360"/>
      </w:pPr>
      <w:rPr>
        <w:rFonts w:ascii="Arial" w:eastAsia="Arial" w:hAnsi="Arial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6BD46564"/>
    <w:multiLevelType w:val="hybridMultilevel"/>
    <w:tmpl w:val="CF601EBC"/>
    <w:lvl w:ilvl="0" w:tplc="43FEDEB8">
      <w:start w:val="1"/>
      <w:numFmt w:val="decimal"/>
      <w:lvlText w:val="%1."/>
      <w:lvlJc w:val="left"/>
      <w:pPr>
        <w:ind w:left="780" w:hanging="360"/>
      </w:pPr>
      <w:rPr>
        <w:rFonts w:ascii="Arial" w:eastAsia="Arial" w:hAnsi="Arial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21"/>
  </w:num>
  <w:num w:numId="18">
    <w:abstractNumId w:val="25"/>
  </w:num>
  <w:num w:numId="19">
    <w:abstractNumId w:val="22"/>
  </w:num>
  <w:num w:numId="20">
    <w:abstractNumId w:val="26"/>
  </w:num>
  <w:num w:numId="21">
    <w:abstractNumId w:val="17"/>
  </w:num>
  <w:num w:numId="22">
    <w:abstractNumId w:val="18"/>
  </w:num>
  <w:num w:numId="23">
    <w:abstractNumId w:val="24"/>
  </w:num>
  <w:num w:numId="24">
    <w:abstractNumId w:val="19"/>
  </w:num>
  <w:num w:numId="25">
    <w:abstractNumId w:val="16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94"/>
    <w:rsid w:val="001048A3"/>
    <w:rsid w:val="002553C6"/>
    <w:rsid w:val="00256F21"/>
    <w:rsid w:val="00387FC4"/>
    <w:rsid w:val="003B0994"/>
    <w:rsid w:val="004215B3"/>
    <w:rsid w:val="005A497D"/>
    <w:rsid w:val="00667F83"/>
    <w:rsid w:val="00673F12"/>
    <w:rsid w:val="008E12B3"/>
    <w:rsid w:val="0099027C"/>
    <w:rsid w:val="00AD7A22"/>
    <w:rsid w:val="00AE27BA"/>
    <w:rsid w:val="00D06938"/>
    <w:rsid w:val="00E20677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8F236-5E8A-44D7-90BB-571AF8A8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ltas.nec.lt:8080/_vti_bin/ReportServer?https%3a%2f%2fkeltas.nec.lt%3a8080%2fkeltasnec%2fReporting_data%2ffiles_report%2fmok_ec_mokiniai.rdl&amp;ses_id=216&amp;egz_id=1&amp;ec_org_id=2414&amp;rs%3AParameterLangu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mok_ec_santrauka.rdl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mok_ec_santrauka.rdl</dc:title>
  <dc:creator>Sale</dc:creator>
  <dc:description/>
  <cp:lastModifiedBy>Sale</cp:lastModifiedBy>
  <cp:revision>6</cp:revision>
  <dcterms:created xsi:type="dcterms:W3CDTF">2020-06-10T06:59:00Z</dcterms:created>
  <dcterms:modified xsi:type="dcterms:W3CDTF">2020-06-10T09:20:00Z</dcterms:modified>
</cp:coreProperties>
</file>